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CDC" w:rsidRPr="00A07CDC" w:rsidRDefault="00A07CDC" w:rsidP="00A07CDC">
      <w:pPr>
        <w:pStyle w:val="a9"/>
        <w:jc w:val="center"/>
        <w:rPr>
          <w:rFonts w:ascii="Times New Roman" w:eastAsia="Calibri" w:hAnsi="Times New Roman"/>
          <w:sz w:val="28"/>
          <w:szCs w:val="28"/>
        </w:rPr>
      </w:pPr>
      <w:bookmarkStart w:id="0" w:name="_GoBack"/>
      <w:r w:rsidRPr="00A07CDC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 – средняя общеобразовательная школа №2 г. Орла</w:t>
      </w:r>
    </w:p>
    <w:p w:rsidR="00A07CDC" w:rsidRPr="00A07CDC" w:rsidRDefault="00A07CDC" w:rsidP="00A07CDC">
      <w:pPr>
        <w:pStyle w:val="a9"/>
        <w:jc w:val="center"/>
        <w:rPr>
          <w:rFonts w:ascii="Times New Roman" w:eastAsia="Times New Roman" w:hAnsi="Times New Roman"/>
          <w:sz w:val="28"/>
          <w:szCs w:val="28"/>
        </w:rPr>
      </w:pPr>
    </w:p>
    <w:p w:rsidR="00A07CDC" w:rsidRPr="00A07CDC" w:rsidRDefault="00A07CDC" w:rsidP="00A07CDC">
      <w:pPr>
        <w:pStyle w:val="a9"/>
        <w:jc w:val="center"/>
        <w:rPr>
          <w:rFonts w:ascii="Times New Roman" w:eastAsia="Calibri" w:hAnsi="Times New Roman"/>
          <w:sz w:val="28"/>
          <w:szCs w:val="28"/>
        </w:rPr>
      </w:pPr>
    </w:p>
    <w:p w:rsidR="00A07CDC" w:rsidRPr="00A07CDC" w:rsidRDefault="00A07CDC" w:rsidP="00A07CDC">
      <w:pPr>
        <w:pStyle w:val="a9"/>
        <w:jc w:val="center"/>
        <w:rPr>
          <w:rFonts w:ascii="Times New Roman" w:eastAsia="Times New Roman" w:hAnsi="Times New Roman"/>
          <w:sz w:val="28"/>
          <w:szCs w:val="28"/>
        </w:rPr>
      </w:pPr>
    </w:p>
    <w:p w:rsidR="00A07CDC" w:rsidRPr="00A07CDC" w:rsidRDefault="00A07CDC" w:rsidP="00A07CDC">
      <w:pPr>
        <w:pStyle w:val="a9"/>
        <w:jc w:val="both"/>
        <w:rPr>
          <w:rFonts w:ascii="Times New Roman" w:eastAsia="Calibri" w:hAnsi="Times New Roman"/>
          <w:sz w:val="28"/>
          <w:szCs w:val="28"/>
        </w:rPr>
      </w:pPr>
      <w:r w:rsidRPr="00A07CDC">
        <w:rPr>
          <w:rFonts w:ascii="Times New Roman" w:hAnsi="Times New Roman"/>
          <w:sz w:val="28"/>
          <w:szCs w:val="28"/>
        </w:rPr>
        <w:t xml:space="preserve"> </w:t>
      </w:r>
    </w:p>
    <w:p w:rsidR="00A07CDC" w:rsidRPr="00A07CDC" w:rsidRDefault="00A07CDC" w:rsidP="00A07CDC">
      <w:pPr>
        <w:pStyle w:val="a9"/>
        <w:jc w:val="both"/>
        <w:rPr>
          <w:rFonts w:ascii="Times New Roman" w:eastAsia="Times New Roman" w:hAnsi="Times New Roman"/>
          <w:sz w:val="28"/>
          <w:szCs w:val="28"/>
        </w:rPr>
      </w:pPr>
      <w:r w:rsidRPr="00A07CDC">
        <w:rPr>
          <w:rFonts w:ascii="Times New Roman" w:hAnsi="Times New Roman"/>
          <w:sz w:val="28"/>
          <w:szCs w:val="28"/>
        </w:rPr>
        <w:t xml:space="preserve"> </w:t>
      </w:r>
    </w:p>
    <w:p w:rsidR="00A07CDC" w:rsidRPr="00A07CDC" w:rsidRDefault="00A07CDC" w:rsidP="00A07CDC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A07CDC" w:rsidRPr="00A07CDC" w:rsidRDefault="00A07CDC" w:rsidP="00A07CDC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A07CDC" w:rsidRPr="00A07CDC" w:rsidRDefault="00A07CDC" w:rsidP="00A07CDC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A07CDC" w:rsidRPr="00A07CDC" w:rsidRDefault="00A07CDC" w:rsidP="00A07CDC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A07CDC" w:rsidRPr="00A07CDC" w:rsidRDefault="00A07CDC" w:rsidP="00A07CDC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A07CDC" w:rsidRPr="00A07CDC" w:rsidRDefault="00A07CDC" w:rsidP="00A07CDC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A07CDC" w:rsidRPr="00A07CDC" w:rsidRDefault="00A07CDC" w:rsidP="00A07CDC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A07CDC" w:rsidRPr="00A07CDC" w:rsidRDefault="00A07CDC" w:rsidP="00A07CDC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A07CDC">
        <w:rPr>
          <w:rFonts w:ascii="Times New Roman" w:hAnsi="Times New Roman"/>
          <w:b/>
          <w:sz w:val="28"/>
          <w:szCs w:val="28"/>
        </w:rPr>
        <w:t>КОНТРОЛЬНО-ИЗМЕРИТЕЛЬНЫЕ МАТЕРИАЛЫ</w:t>
      </w:r>
    </w:p>
    <w:p w:rsidR="00A07CDC" w:rsidRPr="00A07CDC" w:rsidRDefault="00A07CDC" w:rsidP="00A07CDC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A07CDC">
        <w:rPr>
          <w:rFonts w:ascii="Times New Roman" w:hAnsi="Times New Roman"/>
          <w:b/>
          <w:sz w:val="28"/>
          <w:szCs w:val="28"/>
        </w:rPr>
        <w:t xml:space="preserve">промежуточной аттестации </w:t>
      </w:r>
    </w:p>
    <w:p w:rsidR="00A07CDC" w:rsidRPr="00A07CDC" w:rsidRDefault="00A07CDC" w:rsidP="00A07CDC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A07CDC">
        <w:rPr>
          <w:rFonts w:ascii="Times New Roman" w:hAnsi="Times New Roman"/>
          <w:b/>
          <w:sz w:val="28"/>
          <w:szCs w:val="28"/>
        </w:rPr>
        <w:t>по учебному предмету</w:t>
      </w:r>
    </w:p>
    <w:p w:rsidR="00A07CDC" w:rsidRPr="00A07CDC" w:rsidRDefault="00A07CDC" w:rsidP="00A07CDC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A07CDC" w:rsidRPr="00A07CDC" w:rsidRDefault="00A07CDC" w:rsidP="00A07CDC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A07CDC">
        <w:rPr>
          <w:rFonts w:ascii="Times New Roman" w:hAnsi="Times New Roman"/>
          <w:b/>
          <w:sz w:val="28"/>
          <w:szCs w:val="28"/>
        </w:rPr>
        <w:t>ОБЩЕСТВОЗНАНИЕ</w:t>
      </w:r>
    </w:p>
    <w:p w:rsidR="00A07CDC" w:rsidRPr="00A07CDC" w:rsidRDefault="00A07CDC" w:rsidP="00A07CDC">
      <w:pPr>
        <w:pStyle w:val="a9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A07CDC">
        <w:rPr>
          <w:rFonts w:ascii="Times New Roman" w:hAnsi="Times New Roman"/>
          <w:b/>
          <w:sz w:val="28"/>
          <w:szCs w:val="28"/>
        </w:rPr>
        <w:t>10 класс</w:t>
      </w:r>
    </w:p>
    <w:bookmarkEnd w:id="0"/>
    <w:p w:rsidR="00A07CDC" w:rsidRPr="00A07CDC" w:rsidRDefault="00A07CDC" w:rsidP="00A07CDC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A07CDC" w:rsidRPr="00A07CDC" w:rsidRDefault="00A07CDC" w:rsidP="00A07CDC">
      <w:pPr>
        <w:rPr>
          <w:rFonts w:ascii="Times New Roman" w:hAnsi="Times New Roman"/>
          <w:bCs/>
          <w:sz w:val="28"/>
          <w:szCs w:val="28"/>
        </w:rPr>
      </w:pPr>
    </w:p>
    <w:p w:rsidR="00A07CDC" w:rsidRPr="00A07CDC" w:rsidRDefault="00A07CDC" w:rsidP="00A07CDC">
      <w:pPr>
        <w:ind w:left="360" w:hanging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7CDC" w:rsidRPr="00A07CDC" w:rsidRDefault="00A07CDC" w:rsidP="00A07CDC">
      <w:pPr>
        <w:ind w:left="360" w:hanging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7CDC" w:rsidRPr="00A07CDC" w:rsidRDefault="00A07CDC" w:rsidP="00A07CDC">
      <w:pPr>
        <w:ind w:left="360" w:hanging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7CDC" w:rsidRPr="00A07CDC" w:rsidRDefault="00A07CDC" w:rsidP="00A07CDC">
      <w:pPr>
        <w:ind w:left="360" w:hanging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7CDC" w:rsidRPr="00A07CDC" w:rsidRDefault="00A07CDC" w:rsidP="00A07CDC">
      <w:pPr>
        <w:ind w:left="360" w:hanging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7CDC" w:rsidRPr="00A07CDC" w:rsidRDefault="00A07CDC" w:rsidP="00A07CDC">
      <w:pPr>
        <w:ind w:left="360" w:hanging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7CDC" w:rsidRPr="00A07CDC" w:rsidRDefault="00A07CDC" w:rsidP="00A07CDC">
      <w:pPr>
        <w:ind w:left="360" w:hanging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7CDC" w:rsidRPr="00A07CDC" w:rsidRDefault="00A07CDC" w:rsidP="00A07CDC">
      <w:pPr>
        <w:ind w:left="360" w:hanging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7CDC" w:rsidRPr="00A07CDC" w:rsidRDefault="00A07CDC" w:rsidP="00A07CDC">
      <w:pPr>
        <w:ind w:left="360" w:hanging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7CDC" w:rsidRPr="00A07CDC" w:rsidRDefault="00A07CDC" w:rsidP="00A07CDC">
      <w:pPr>
        <w:ind w:left="360" w:hanging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7CDC" w:rsidRPr="00A07CDC" w:rsidRDefault="00A07CDC" w:rsidP="00A07CDC">
      <w:pPr>
        <w:ind w:left="360" w:hanging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7CDC" w:rsidRPr="00A07CDC" w:rsidRDefault="00A07CDC" w:rsidP="00A07CDC">
      <w:pPr>
        <w:ind w:left="360" w:hanging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7CDC" w:rsidRPr="00A07CDC" w:rsidRDefault="00A07CDC" w:rsidP="00A07CDC">
      <w:pPr>
        <w:ind w:left="360" w:hanging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7CDC" w:rsidRPr="00A07CDC" w:rsidRDefault="00A07CDC" w:rsidP="00A07CDC">
      <w:pPr>
        <w:ind w:left="360" w:hanging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7CDC" w:rsidRPr="00A07CDC" w:rsidRDefault="00A07CDC" w:rsidP="00A07CDC">
      <w:pPr>
        <w:ind w:left="360" w:hanging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7CDC" w:rsidRPr="00A07CDC" w:rsidRDefault="00A07CDC" w:rsidP="00A07CDC">
      <w:pPr>
        <w:ind w:left="360" w:hanging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7CDC" w:rsidRPr="00A07CDC" w:rsidRDefault="00A07CDC" w:rsidP="00A07CDC">
      <w:pPr>
        <w:ind w:left="360" w:hanging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7CDC" w:rsidRPr="00A07CDC" w:rsidRDefault="00A07CDC" w:rsidP="00A07CDC">
      <w:pPr>
        <w:ind w:left="360" w:hanging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7CDC" w:rsidRPr="00A07CDC" w:rsidRDefault="00A07CDC" w:rsidP="00A07CDC">
      <w:pPr>
        <w:ind w:left="360" w:hanging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7CDC" w:rsidRPr="00A07CDC" w:rsidRDefault="00A07CDC" w:rsidP="00A07CDC">
      <w:pPr>
        <w:ind w:left="360" w:hanging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7CDC" w:rsidRPr="00A07CDC" w:rsidRDefault="00A07CDC" w:rsidP="00A07CDC">
      <w:pPr>
        <w:ind w:left="360" w:hanging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7CDC" w:rsidRPr="00A07CDC" w:rsidRDefault="00A07CDC" w:rsidP="00A07CDC">
      <w:pPr>
        <w:ind w:left="360" w:hanging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7CDC" w:rsidRPr="00A07CDC" w:rsidRDefault="00A07CDC" w:rsidP="00A07CDC">
      <w:pPr>
        <w:ind w:left="360" w:hanging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7CDC" w:rsidRDefault="00A07CDC" w:rsidP="0058681B">
      <w:pPr>
        <w:shd w:val="clear" w:color="auto" w:fill="FFFFFF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 Цель работы</w:t>
      </w: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– Объективное установление (определение) фактического уровня освоения образовательной программы </w:t>
      </w:r>
      <w:proofErr w:type="gramStart"/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 обществознанию</w:t>
      </w:r>
      <w:proofErr w:type="gramEnd"/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курс 10 класса.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Вид работы</w:t>
      </w: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тестирование</w:t>
      </w:r>
    </w:p>
    <w:p w:rsidR="0058681B" w:rsidRPr="0058681B" w:rsidRDefault="0058681B" w:rsidP="0058681B">
      <w:pPr>
        <w:shd w:val="clear" w:color="auto" w:fill="FFFFFF"/>
        <w:ind w:left="720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    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Программа:</w:t>
      </w: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Программы общеобразовательных учреждений. 10-11 классы. Авторы: Л.Н. </w:t>
      </w:r>
      <w:proofErr w:type="spellStart"/>
      <w:proofErr w:type="gramStart"/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Боголюбо</w:t>
      </w:r>
      <w:r w:rsidR="00501F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в,Л.Ф.Иванова</w:t>
      </w:r>
      <w:proofErr w:type="spellEnd"/>
      <w:proofErr w:type="gramEnd"/>
      <w:r w:rsidR="00501F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501F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А.Ю.Лазебникова</w:t>
      </w:r>
      <w:proofErr w:type="spellEnd"/>
      <w:r w:rsidR="00501F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др.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Учебник:</w:t>
      </w: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Обществознание 10 класс. Авторы: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под редакцией </w:t>
      </w:r>
      <w:proofErr w:type="spellStart"/>
      <w:proofErr w:type="gramStart"/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Л.Н.Боголюбов,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proofErr w:type="spellEnd"/>
      <w:proofErr w:type="gramEnd"/>
    </w:p>
    <w:p w:rsidR="0058681B" w:rsidRPr="0058681B" w:rsidRDefault="0058681B" w:rsidP="0058681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Характеристика структуры и содержания тестирования.</w:t>
      </w:r>
    </w:p>
    <w:p w:rsidR="0058681B" w:rsidRPr="0058681B" w:rsidRDefault="0058681B" w:rsidP="0058681B">
      <w:pPr>
        <w:shd w:val="clear" w:color="auto" w:fill="FFFFFF"/>
        <w:ind w:left="720" w:firstLine="696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Тестирование для проведения промежуточной годовой аттестации состоит из двух частей, представлена в двух вариантах, в каждом варианте 22 заданий (часть А).</w:t>
      </w:r>
    </w:p>
    <w:p w:rsidR="0058681B" w:rsidRPr="0058681B" w:rsidRDefault="0058681B" w:rsidP="0058681B">
      <w:pPr>
        <w:shd w:val="clear" w:color="auto" w:fill="FFFFFF"/>
        <w:ind w:left="720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       Часть А (А1-А22) содержит задания с выбором только одного верного ответа. В заданиях части А </w:t>
      </w:r>
      <w:proofErr w:type="gramStart"/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представлены  основные</w:t>
      </w:r>
      <w:proofErr w:type="gramEnd"/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содержательные разделы школьного курса обществознания в 10 классе: человек и общество;</w:t>
      </w:r>
    </w:p>
    <w:p w:rsidR="0058681B" w:rsidRPr="0058681B" w:rsidRDefault="0058681B" w:rsidP="0058681B">
      <w:pPr>
        <w:shd w:val="clear" w:color="auto" w:fill="FFFFFF"/>
        <w:ind w:left="720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деятельность как  способ существования людей;</w:t>
      </w:r>
    </w:p>
    <w:p w:rsidR="0058681B" w:rsidRPr="0058681B" w:rsidRDefault="0058681B" w:rsidP="0058681B">
      <w:pPr>
        <w:shd w:val="clear" w:color="auto" w:fill="FFFFFF"/>
        <w:ind w:left="720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сознание и познание;</w:t>
      </w:r>
    </w:p>
    <w:p w:rsidR="0058681B" w:rsidRPr="0058681B" w:rsidRDefault="0058681B" w:rsidP="0058681B">
      <w:pPr>
        <w:shd w:val="clear" w:color="auto" w:fill="FFFFFF"/>
        <w:ind w:left="720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личность и межличностные отношения.</w:t>
      </w:r>
    </w:p>
    <w:p w:rsidR="0058681B" w:rsidRPr="0058681B" w:rsidRDefault="0058681B" w:rsidP="0058681B">
      <w:pPr>
        <w:shd w:val="clear" w:color="auto" w:fill="FFFFFF"/>
        <w:ind w:left="720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       Часть Б это задания повышенного уровня сложности, требующие от школьников овладения умениями анализировать и классифицировать социальную информацию, представленную в различных знаковых </w:t>
      </w:r>
      <w:proofErr w:type="gramStart"/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системах(</w:t>
      </w:r>
      <w:proofErr w:type="gramEnd"/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схема, таблица и др.)        </w:t>
      </w:r>
    </w:p>
    <w:p w:rsidR="0058681B" w:rsidRPr="0058681B" w:rsidRDefault="0058681B" w:rsidP="0058681B">
      <w:pPr>
        <w:shd w:val="clear" w:color="auto" w:fill="FFFFFF"/>
        <w:ind w:left="720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Требующие знания по обществознанию, экономике, правоведению.</w:t>
      </w:r>
    </w:p>
    <w:p w:rsidR="0058681B" w:rsidRPr="0058681B" w:rsidRDefault="0058681B" w:rsidP="0058681B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Время выполнения работы.</w:t>
      </w:r>
    </w:p>
    <w:p w:rsidR="0058681B" w:rsidRPr="0058681B" w:rsidRDefault="0058681B" w:rsidP="0058681B">
      <w:pPr>
        <w:shd w:val="clear" w:color="auto" w:fill="FFFFFF"/>
        <w:ind w:left="-432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    На выполнение всей работы отводится 60 минут.</w:t>
      </w:r>
    </w:p>
    <w:p w:rsidR="0058681B" w:rsidRPr="0058681B" w:rsidRDefault="0058681B" w:rsidP="0058681B">
      <w:pPr>
        <w:shd w:val="clear" w:color="auto" w:fill="FFFFFF"/>
        <w:jc w:val="center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Тестирование по обществознанию в 10  классе</w:t>
      </w:r>
    </w:p>
    <w:p w:rsidR="0058681B" w:rsidRPr="0058681B" w:rsidRDefault="0058681B" w:rsidP="0058681B">
      <w:pPr>
        <w:shd w:val="clear" w:color="auto" w:fill="FFFFFF"/>
        <w:ind w:left="360"/>
        <w:jc w:val="center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Система оценивания отдельных заданий и работы  в целом.</w:t>
      </w:r>
    </w:p>
    <w:p w:rsidR="0058681B" w:rsidRPr="0058681B" w:rsidRDefault="0058681B" w:rsidP="0058681B">
      <w:pPr>
        <w:shd w:val="clear" w:color="auto" w:fill="FFFFFF"/>
        <w:jc w:val="both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 верное выполнение каждого задания из А1 – А22 ученик получает 1 балл. Максимальная сумма, которую может получить учащийся, правильно выполнивший все задания, - 22 баллов.</w:t>
      </w:r>
    </w:p>
    <w:p w:rsidR="0058681B" w:rsidRPr="0058681B" w:rsidRDefault="0058681B" w:rsidP="0058681B">
      <w:pPr>
        <w:shd w:val="clear" w:color="auto" w:fill="FFFFFF"/>
        <w:jc w:val="both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Правильно выполненные задания В1-В5- оцениваются</w:t>
      </w:r>
    </w:p>
    <w:p w:rsidR="0058681B" w:rsidRPr="0058681B" w:rsidRDefault="0058681B" w:rsidP="0058681B">
      <w:pPr>
        <w:shd w:val="clear" w:color="auto" w:fill="FFFFFF"/>
        <w:jc w:val="both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 балла – нет ошибок; 1 балл - допущена одна или отсутствует один символ, 0 баллов - допущено две и более ошибок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58681B" w:rsidRPr="0058681B" w:rsidRDefault="0058681B" w:rsidP="0058681B">
      <w:pPr>
        <w:shd w:val="clear" w:color="auto" w:fill="FFFFFF"/>
        <w:jc w:val="both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Вся работа - 32 балла</w:t>
      </w:r>
    </w:p>
    <w:p w:rsidR="0058681B" w:rsidRPr="0058681B" w:rsidRDefault="0058681B" w:rsidP="0058681B">
      <w:pPr>
        <w:shd w:val="clear" w:color="auto" w:fill="FFFFFF"/>
        <w:ind w:left="720"/>
        <w:jc w:val="both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Шкала перевода тестового балла в пятибалльную оценку.</w:t>
      </w:r>
    </w:p>
    <w:tbl>
      <w:tblPr>
        <w:tblW w:w="882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19"/>
        <w:gridCol w:w="1607"/>
        <w:gridCol w:w="2497"/>
        <w:gridCol w:w="2497"/>
      </w:tblGrid>
      <w:tr w:rsidR="0058681B" w:rsidRPr="0058681B" w:rsidTr="00501F87">
        <w:trPr>
          <w:trHeight w:val="323"/>
        </w:trPr>
        <w:tc>
          <w:tcPr>
            <w:tcW w:w="2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0" w:lineRule="atLeast"/>
              <w:jc w:val="center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0-16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0" w:lineRule="atLeast"/>
              <w:jc w:val="center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17-23</w:t>
            </w:r>
          </w:p>
        </w:tc>
        <w:tc>
          <w:tcPr>
            <w:tcW w:w="2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0" w:lineRule="atLeast"/>
              <w:jc w:val="center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24-27</w:t>
            </w:r>
          </w:p>
        </w:tc>
        <w:tc>
          <w:tcPr>
            <w:tcW w:w="2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0" w:lineRule="atLeast"/>
              <w:jc w:val="center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28-32</w:t>
            </w:r>
          </w:p>
        </w:tc>
      </w:tr>
      <w:tr w:rsidR="0058681B" w:rsidRPr="0058681B" w:rsidTr="00501F87">
        <w:trPr>
          <w:trHeight w:val="323"/>
        </w:trPr>
        <w:tc>
          <w:tcPr>
            <w:tcW w:w="2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0" w:lineRule="atLeast"/>
              <w:jc w:val="center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«2»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0" w:lineRule="atLeast"/>
              <w:jc w:val="center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2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0" w:lineRule="atLeast"/>
              <w:jc w:val="center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2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0" w:lineRule="atLeast"/>
              <w:jc w:val="center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«5»</w:t>
            </w:r>
          </w:p>
        </w:tc>
      </w:tr>
    </w:tbl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Вариант 1.</w:t>
      </w:r>
    </w:p>
    <w:p w:rsidR="0058681B" w:rsidRPr="0058681B" w:rsidRDefault="0058681B" w:rsidP="0058681B">
      <w:pPr>
        <w:shd w:val="clear" w:color="auto" w:fill="FFFFFF"/>
        <w:jc w:val="center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Часть А.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А1. Какой из примеров иллюстрирует взаимодействие природы и общества?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 отношения людей в процессе материального производства</w:t>
      </w:r>
    </w:p>
    <w:p w:rsidR="0058681B" w:rsidRPr="0058681B" w:rsidRDefault="00585F28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 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подсечно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="0058681B"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огневое земледелие восточных славян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 проповедническая деятельность религиозных организаций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 этнографические исследования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A2 .Что из перечисленного характеризует современное западное общество?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 аграрный тип общества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 неразвитость институтов частной собственности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 особая ценность человеческой индивидуальности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 преобладание коллективистских форм сознания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А3. Страна  А.  с  населением  в  15  млн.  человек  расположена  в  Южном полушарии. Какая  дополнительная  информация  позволит  судить  о принадлежности А. к обществам традиционного типа?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 Основу хозяйства страны составляет аграрное производство.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 В стране проживает многонациональное население.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 Слабо развита сеть услуг.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 Верховная власть в стране передается по наследству.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А4. Эмпирический и теоретический уровни знания присущи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 любому виду познания 3)  обыденному познанию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 научному познанию 4)  рациональному познанию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A5.  И человек, и животное  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 свободно определяют цель своего поведения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 имеют индивидуальные интересы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 осознают свою уникальность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 зависят от природных условий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A6. Артисты музыкального театра играют классический спектакль. Субъектом этой деятельности являются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 декорации 2)  исполнители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 музыкальные инструменты 4)  зрители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A7. Верны ли следующие суждения об истине?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А.  </w:t>
      </w:r>
      <w:proofErr w:type="gramStart"/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Истина  относительна</w:t>
      </w:r>
      <w:proofErr w:type="gramEnd"/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 потому  что  возможности  познания  зависят  от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реальных исторических условий, времени и места.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Б.  Истина относительна, потому что возможности познания определяются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уровнем развития науки, научными методами.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 верно только А</w:t>
      </w:r>
      <w:r w:rsidR="006A08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</w:t>
      </w: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3</w:t>
      </w:r>
      <w:proofErr w:type="gramStart"/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 верны</w:t>
      </w:r>
      <w:proofErr w:type="gramEnd"/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оба суждения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 верно только Б</w:t>
      </w:r>
      <w:r w:rsidR="006A08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4</w:t>
      </w:r>
      <w:proofErr w:type="gramStart"/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 оба</w:t>
      </w:r>
      <w:proofErr w:type="gramEnd"/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суждения неверны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A8. Экономические системы различаются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 объемом государственных расходов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 степенью вмешательства государства в экономику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 масштабами социальной поддержки населения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 разнообразием природных ресурсов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А9. Если рыночные цены на товары и услуги повышаются, то  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 растет безработица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 производители увеличивают предложение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 снижается минимальный размер оплаты труда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 сокращается неравенство доходов населения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A10. Обеспеченность  силой  общественного  мнения  является  отличительным признаком норм  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1)  моральных </w:t>
      </w:r>
      <w:r w:rsidR="006A08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</w:t>
      </w: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 экономических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2)  правовых </w:t>
      </w:r>
      <w:r w:rsidR="006A08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 политических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А11. В  искусстве  классицизма  важную  роль  играли  представления  о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прекрасном, возникшие в античности. Это пример  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1)  норм морали </w:t>
      </w:r>
      <w:r w:rsidR="006A08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</w:t>
      </w: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 этических норм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 эстетических норм</w:t>
      </w:r>
      <w:r w:rsidR="006A08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</w:t>
      </w: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4)  правил этикета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А12.  Политическая власть, в отличие от иных видов власти,</w:t>
      </w: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  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 представляет собой волевое действие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 побуждает людей к определенным действиям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 обращается с помощью права ко всем гражданам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 является отношением между людьми и социальными группами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А13. Систему разделения властей в РФ характеризует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 подчинение судей парламенту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 подчинение Правительства РФ Государственной Думе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 самостоятельность каждой из ветвей власти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 соединение исполнительной и законодательной власти в одном органе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A14.  Вынесение вотума недоверия правительству является функцией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 президентской администрации 3)  парламента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 прокуратуры 4)  судебной власти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A15.  Какая ситуация является примером семейных правоотношений?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 мать с дочерью выиграли приз в лотерее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 </w:t>
      </w:r>
      <w:proofErr w:type="gramStart"/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отец  с</w:t>
      </w:r>
      <w:proofErr w:type="gramEnd"/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 сыном  были  оштрафованы  за  переход  улицы  в  неположенном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месте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 супруги оформили развод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 сын устроился работать в семейную фирму</w:t>
      </w:r>
    </w:p>
    <w:p w:rsidR="0058681B" w:rsidRPr="0058681B" w:rsidRDefault="0058681B" w:rsidP="0058681B">
      <w:pPr>
        <w:shd w:val="clear" w:color="auto" w:fill="FFFFFF"/>
        <w:jc w:val="both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16.        В самом широком смысле общество - это...</w:t>
      </w:r>
    </w:p>
    <w:p w:rsidR="0058681B" w:rsidRPr="0058681B" w:rsidRDefault="0058681B" w:rsidP="0058681B">
      <w:pPr>
        <w:shd w:val="clear" w:color="auto" w:fill="FFFFFF"/>
        <w:jc w:val="both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весь мате</w:t>
      </w:r>
      <w:r w:rsidR="006A08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риальный мир в целом     </w:t>
      </w:r>
      <w:r w:rsidR="000E3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2) часть материального мира</w:t>
      </w:r>
    </w:p>
    <w:p w:rsidR="0058681B" w:rsidRPr="0058681B" w:rsidRDefault="006A08A1" w:rsidP="0058681B">
      <w:pPr>
        <w:shd w:val="clear" w:color="auto" w:fill="FFFFFF"/>
        <w:jc w:val="both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3) страна, государство     </w:t>
      </w:r>
      <w:r w:rsidR="000E3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</w:t>
      </w:r>
      <w:r w:rsidR="0058681B"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4) часть природн</w:t>
      </w:r>
      <w:r w:rsidR="000E3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о-географической  среды</w:t>
      </w:r>
    </w:p>
    <w:p w:rsidR="0058681B" w:rsidRPr="0058681B" w:rsidRDefault="0058681B" w:rsidP="0058681B">
      <w:pPr>
        <w:shd w:val="clear" w:color="auto" w:fill="FFFFFF"/>
        <w:jc w:val="both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17.        Сходство человека и животного заключается в том, что они обладают...</w:t>
      </w:r>
    </w:p>
    <w:p w:rsidR="0058681B" w:rsidRPr="0058681B" w:rsidRDefault="0058681B" w:rsidP="0058681B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0" w:firstLine="900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разнообразными ощущениями        3) рациональным мышлением.</w:t>
      </w:r>
    </w:p>
    <w:p w:rsidR="0058681B" w:rsidRPr="0058681B" w:rsidRDefault="0058681B" w:rsidP="0058681B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0" w:firstLine="900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членораздельной речью        4) возможностями саморазвития.</w:t>
      </w:r>
    </w:p>
    <w:p w:rsidR="0058681B" w:rsidRPr="0058681B" w:rsidRDefault="0058681B" w:rsidP="0058681B">
      <w:pPr>
        <w:shd w:val="clear" w:color="auto" w:fill="FFFFFF"/>
        <w:ind w:hanging="338"/>
        <w:jc w:val="both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        </w:t>
      </w: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18.        Деятельность человека, направленная на создание полезных обществу материальных и духовных благ, называется...</w:t>
      </w:r>
    </w:p>
    <w:p w:rsidR="0058681B" w:rsidRPr="0058681B" w:rsidRDefault="0058681B" w:rsidP="0058681B">
      <w:pPr>
        <w:shd w:val="clear" w:color="auto" w:fill="FFFFFF"/>
        <w:jc w:val="both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познание        2) труд        3) общение        4)прогнозирование</w:t>
      </w:r>
    </w:p>
    <w:p w:rsidR="0058681B" w:rsidRPr="0058681B" w:rsidRDefault="0058681B" w:rsidP="0058681B">
      <w:pPr>
        <w:shd w:val="clear" w:color="auto" w:fill="FFFFFF"/>
        <w:ind w:hanging="338"/>
        <w:jc w:val="both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lastRenderedPageBreak/>
        <w:t>        </w:t>
      </w: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19.        Программист трудится над новой программой. В этой деятельности программа выступает...</w:t>
      </w:r>
    </w:p>
    <w:p w:rsidR="0058681B" w:rsidRPr="0058681B" w:rsidRDefault="0058681B" w:rsidP="0058681B">
      <w:pPr>
        <w:shd w:val="clear" w:color="auto" w:fill="FFFFFF"/>
        <w:jc w:val="both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средством        2) субъектом        3) мотивом        4) объектом</w:t>
      </w:r>
    </w:p>
    <w:p w:rsidR="0058681B" w:rsidRPr="0058681B" w:rsidRDefault="0058681B" w:rsidP="0058681B">
      <w:pPr>
        <w:shd w:val="clear" w:color="auto" w:fill="FFFFFF"/>
        <w:jc w:val="both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20.        Личность, в отличие от индивида, обладает...</w:t>
      </w:r>
    </w:p>
    <w:p w:rsidR="0058681B" w:rsidRPr="0058681B" w:rsidRDefault="0058681B" w:rsidP="0058681B">
      <w:pPr>
        <w:shd w:val="clear" w:color="auto" w:fill="FFFFFF"/>
        <w:jc w:val="both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рациональным мышлением        3) членораздельной речью</w:t>
      </w:r>
    </w:p>
    <w:p w:rsidR="0058681B" w:rsidRPr="0058681B" w:rsidRDefault="0058681B" w:rsidP="0058681B">
      <w:pPr>
        <w:shd w:val="clear" w:color="auto" w:fill="FFFFFF"/>
        <w:jc w:val="both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чувственным познанием           4)готовностью б</w:t>
      </w:r>
      <w:r w:rsidR="00D05D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рать ответственность</w:t>
      </w: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 на себя</w:t>
      </w:r>
    </w:p>
    <w:p w:rsidR="0058681B" w:rsidRPr="0058681B" w:rsidRDefault="0058681B" w:rsidP="0058681B">
      <w:pPr>
        <w:shd w:val="clear" w:color="auto" w:fill="FFFFFF"/>
        <w:ind w:hanging="338"/>
        <w:jc w:val="both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        </w:t>
      </w: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21.        Расширение наших представлений о мире является непосредственным результатом...</w:t>
      </w:r>
    </w:p>
    <w:p w:rsidR="0058681B" w:rsidRPr="0058681B" w:rsidRDefault="0058681B" w:rsidP="0058681B">
      <w:pPr>
        <w:shd w:val="clear" w:color="auto" w:fill="FFFFFF"/>
        <w:jc w:val="both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трудовой деятельности        3) познавательной деятельности</w:t>
      </w:r>
    </w:p>
    <w:p w:rsidR="0058681B" w:rsidRPr="0058681B" w:rsidRDefault="0058681B" w:rsidP="0058681B">
      <w:pPr>
        <w:shd w:val="clear" w:color="auto" w:fill="FFFFFF"/>
        <w:jc w:val="both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игровой деятельности        4) коммуникативной деятельности</w:t>
      </w:r>
    </w:p>
    <w:p w:rsidR="0058681B" w:rsidRPr="0058681B" w:rsidRDefault="0058681B" w:rsidP="0058681B">
      <w:pPr>
        <w:shd w:val="clear" w:color="auto" w:fill="FFFFFF"/>
        <w:jc w:val="both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22. Несомненно, раз и навсегда установленное знание - это...</w:t>
      </w:r>
    </w:p>
    <w:p w:rsidR="0058681B" w:rsidRPr="0058681B" w:rsidRDefault="0058681B" w:rsidP="0058681B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0" w:firstLine="900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любое научное понятие        3) народная мудрость</w:t>
      </w:r>
    </w:p>
    <w:p w:rsidR="0058681B" w:rsidRPr="0058681B" w:rsidRDefault="0058681B" w:rsidP="0058681B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0" w:firstLine="900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относительная истина        4) абсолютная истина</w:t>
      </w:r>
    </w:p>
    <w:p w:rsidR="0058681B" w:rsidRPr="0058681B" w:rsidRDefault="0058681B" w:rsidP="0058681B">
      <w:pPr>
        <w:shd w:val="clear" w:color="auto" w:fill="FFFFFF"/>
        <w:jc w:val="center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Часть 2.</w:t>
      </w:r>
    </w:p>
    <w:p w:rsidR="0058681B" w:rsidRDefault="0058681B" w:rsidP="0058681B">
      <w:pPr>
        <w:shd w:val="clear" w:color="auto" w:fill="FFFFFF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В1. Запишите слово, пропущенное в схеме.</w:t>
      </w:r>
    </w:p>
    <w:p w:rsidR="000B218B" w:rsidRPr="0058681B" w:rsidRDefault="000B218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</w:p>
    <w:tbl>
      <w:tblPr>
        <w:tblW w:w="9540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40"/>
      </w:tblGrid>
      <w:tr w:rsidR="0058681B" w:rsidRPr="0058681B" w:rsidTr="000B218B">
        <w:trPr>
          <w:trHeight w:val="261"/>
          <w:jc w:val="center"/>
        </w:trPr>
        <w:tc>
          <w:tcPr>
            <w:tcW w:w="9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jc w:val="center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Признаки   . . .   формы государственного устройства</w:t>
            </w:r>
          </w:p>
        </w:tc>
      </w:tr>
    </w:tbl>
    <w:p w:rsidR="0058681B" w:rsidRPr="0058681B" w:rsidRDefault="0058681B" w:rsidP="0058681B">
      <w:pPr>
        <w:shd w:val="clear" w:color="auto" w:fill="FFFFFF"/>
        <w:jc w:val="center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>
        <w:rPr>
          <w:rFonts w:ascii="Calibri" w:eastAsia="Times New Roman" w:hAnsi="Calibri"/>
          <w:noProof/>
          <w:color w:val="000000"/>
          <w:sz w:val="22"/>
          <w:szCs w:val="22"/>
          <w:bdr w:val="single" w:sz="2" w:space="0" w:color="000000" w:frame="1"/>
          <w:lang w:eastAsia="ru-RU"/>
        </w:rPr>
        <w:drawing>
          <wp:inline distT="0" distB="0" distL="0" distR="0" wp14:anchorId="51158FD0" wp14:editId="433B05BD">
            <wp:extent cx="771525" cy="276225"/>
            <wp:effectExtent l="0" t="0" r="9525" b="9525"/>
            <wp:docPr id="14" name="Рисунок 14" descr="https://nsportal.ru/sites/default/files/docpreview_image/2021/05/18/10_kl.testirovanie.docx_imag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nsportal.ru/sites/default/files/docpreview_image/2021/05/18/10_kl.testirovanie.docx_image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/>
          <w:noProof/>
          <w:color w:val="000000"/>
          <w:sz w:val="22"/>
          <w:szCs w:val="22"/>
          <w:bdr w:val="single" w:sz="2" w:space="0" w:color="000000" w:frame="1"/>
          <w:lang w:eastAsia="ru-RU"/>
        </w:rPr>
        <w:drawing>
          <wp:inline distT="0" distB="0" distL="0" distR="0" wp14:anchorId="4A580212" wp14:editId="2D544149">
            <wp:extent cx="104775" cy="276225"/>
            <wp:effectExtent l="0" t="0" r="9525" b="9525"/>
            <wp:docPr id="13" name="Рисунок 13" descr="https://nsportal.ru/sites/default/files/docpreview_image/2021/05/18/10_kl.testirovanie.docx_image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nsportal.ru/sites/default/files/docpreview_image/2021/05/18/10_kl.testirovanie.docx_image1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/>
          <w:noProof/>
          <w:color w:val="000000"/>
          <w:sz w:val="22"/>
          <w:szCs w:val="22"/>
          <w:bdr w:val="single" w:sz="2" w:space="0" w:color="000000" w:frame="1"/>
          <w:lang w:eastAsia="ru-RU"/>
        </w:rPr>
        <w:drawing>
          <wp:inline distT="0" distB="0" distL="0" distR="0" wp14:anchorId="145951B5" wp14:editId="41A04B78">
            <wp:extent cx="114300" cy="285750"/>
            <wp:effectExtent l="0" t="0" r="0" b="0"/>
            <wp:docPr id="12" name="Рисунок 12" descr="https://nsportal.ru/sites/default/files/docpreview_image/2021/05/18/10_kl.testirovanie.docx_image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nsportal.ru/sites/default/files/docpreview_image/2021/05/18/10_kl.testirovanie.docx_image1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/>
          <w:noProof/>
          <w:color w:val="000000"/>
          <w:sz w:val="22"/>
          <w:szCs w:val="22"/>
          <w:bdr w:val="single" w:sz="2" w:space="0" w:color="000000" w:frame="1"/>
          <w:lang w:eastAsia="ru-RU"/>
        </w:rPr>
        <w:drawing>
          <wp:inline distT="0" distB="0" distL="0" distR="0" wp14:anchorId="3D7C15B5" wp14:editId="5C5995CC">
            <wp:extent cx="400050" cy="209550"/>
            <wp:effectExtent l="0" t="0" r="0" b="0"/>
            <wp:docPr id="11" name="Рисунок 11" descr="https://nsportal.ru/sites/default/files/docpreview_image/2021/05/18/10_kl.testirovanie.docx_image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nsportal.ru/sites/default/files/docpreview_image/2021/05/18/10_kl.testirovanie.docx_image1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500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7"/>
        <w:gridCol w:w="2465"/>
        <w:gridCol w:w="2547"/>
        <w:gridCol w:w="3251"/>
      </w:tblGrid>
      <w:tr w:rsidR="0058681B" w:rsidRPr="0058681B" w:rsidTr="000B218B">
        <w:trPr>
          <w:trHeight w:val="1325"/>
          <w:jc w:val="center"/>
        </w:trPr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ind w:left="126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властные</w:t>
            </w:r>
          </w:p>
          <w:p w:rsidR="0058681B" w:rsidRPr="0058681B" w:rsidRDefault="0058681B" w:rsidP="0058681B">
            <w:pPr>
              <w:ind w:left="126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полномочия</w:t>
            </w:r>
          </w:p>
          <w:p w:rsidR="0058681B" w:rsidRPr="0058681B" w:rsidRDefault="0058681B" w:rsidP="0058681B">
            <w:pPr>
              <w:ind w:left="126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распределены</w:t>
            </w:r>
          </w:p>
          <w:p w:rsidR="0058681B" w:rsidRPr="0058681B" w:rsidRDefault="0058681B" w:rsidP="0058681B">
            <w:pPr>
              <w:ind w:left="126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между центром</w:t>
            </w:r>
            <w:r w:rsidR="00E24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8681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 регионами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действует</w:t>
            </w:r>
          </w:p>
          <w:p w:rsidR="0058681B" w:rsidRPr="0058681B" w:rsidRDefault="0058681B" w:rsidP="0058681B">
            <w:pPr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единая</w:t>
            </w:r>
          </w:p>
          <w:p w:rsidR="0058681B" w:rsidRPr="0058681B" w:rsidRDefault="00E2494C" w:rsidP="0058681B">
            <w:pPr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конститу</w:t>
            </w:r>
            <w:r w:rsidR="0058681B" w:rsidRPr="0058681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ция</w:t>
            </w:r>
          </w:p>
          <w:p w:rsidR="0058681B" w:rsidRPr="0058681B" w:rsidRDefault="0058681B" w:rsidP="0058681B">
            <w:pPr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формируется</w:t>
            </w:r>
          </w:p>
          <w:p w:rsidR="0058681B" w:rsidRPr="0058681B" w:rsidRDefault="0058681B" w:rsidP="0058681B">
            <w:pPr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двухпалатный</w:t>
            </w:r>
          </w:p>
          <w:p w:rsidR="0058681B" w:rsidRPr="0058681B" w:rsidRDefault="0058681B" w:rsidP="0058681B">
            <w:pPr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парламент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законодательство</w:t>
            </w:r>
          </w:p>
          <w:p w:rsidR="0058681B" w:rsidRPr="0058681B" w:rsidRDefault="000B218B" w:rsidP="0058681B">
            <w:pPr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субъектов разраба</w:t>
            </w:r>
            <w:r w:rsidR="00E249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тывается в соответствии с общего</w:t>
            </w:r>
            <w:r w:rsidR="0058681B" w:rsidRPr="0058681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сударственным законодательством</w:t>
            </w:r>
          </w:p>
        </w:tc>
      </w:tr>
    </w:tbl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     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Отве</w:t>
      </w:r>
      <w:r w:rsidR="000042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т: _________________________ 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B2. Ниже приведены качества, присущие человеку. Все они, за исключением одного, имеют социальную природу.  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Свобода,  наследственность,  интересы,  убеждения,  сознание,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ответственность.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Найдите и укажите качество, «выпадающее» из общего ряда.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Ответ: ________________________</w:t>
      </w:r>
      <w:proofErr w:type="gramStart"/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 .</w:t>
      </w:r>
      <w:proofErr w:type="gramEnd"/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 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В3. Запишите слово, пропущенное в таблице.</w:t>
      </w:r>
    </w:p>
    <w:p w:rsidR="0058681B" w:rsidRPr="0058681B" w:rsidRDefault="0058681B" w:rsidP="0058681B">
      <w:pPr>
        <w:shd w:val="clear" w:color="auto" w:fill="FFFFFF"/>
        <w:jc w:val="center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Судопроизводство</w:t>
      </w:r>
    </w:p>
    <w:tbl>
      <w:tblPr>
        <w:tblW w:w="9255" w:type="dxa"/>
        <w:tblInd w:w="-43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48"/>
        <w:gridCol w:w="6907"/>
      </w:tblGrid>
      <w:tr w:rsidR="0058681B" w:rsidRPr="0058681B" w:rsidTr="00424A38">
        <w:trPr>
          <w:trHeight w:val="333"/>
        </w:trPr>
        <w:tc>
          <w:tcPr>
            <w:tcW w:w="2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ПРОЦЕСС  </w:t>
            </w:r>
          </w:p>
        </w:tc>
        <w:tc>
          <w:tcPr>
            <w:tcW w:w="6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ПОДСУДНЫЕ ДЕЛА</w:t>
            </w:r>
          </w:p>
        </w:tc>
      </w:tr>
      <w:tr w:rsidR="0058681B" w:rsidRPr="0058681B" w:rsidTr="00424A38">
        <w:trPr>
          <w:trHeight w:val="666"/>
        </w:trPr>
        <w:tc>
          <w:tcPr>
            <w:tcW w:w="2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Уголовный</w:t>
            </w:r>
          </w:p>
        </w:tc>
        <w:tc>
          <w:tcPr>
            <w:tcW w:w="6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Изобличение  преступников,  предание  их  суду,</w:t>
            </w:r>
          </w:p>
          <w:p w:rsidR="0058681B" w:rsidRPr="0058681B" w:rsidRDefault="0058681B" w:rsidP="0058681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назначение наказания  </w:t>
            </w:r>
          </w:p>
        </w:tc>
      </w:tr>
      <w:tr w:rsidR="0058681B" w:rsidRPr="0058681B" w:rsidTr="00424A38">
        <w:trPr>
          <w:trHeight w:val="651"/>
        </w:trPr>
        <w:tc>
          <w:tcPr>
            <w:tcW w:w="2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6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58681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Исковые  дела</w:t>
            </w:r>
            <w:proofErr w:type="gramEnd"/>
            <w:r w:rsidRPr="0058681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 по  спорам,  возникающим  из</w:t>
            </w:r>
          </w:p>
          <w:p w:rsidR="0058681B" w:rsidRPr="0058681B" w:rsidRDefault="0058681B" w:rsidP="0058681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семейных правоотношений</w:t>
            </w:r>
          </w:p>
        </w:tc>
      </w:tr>
    </w:tbl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В4. Ниже приведён ряд терминов. Все они, за исключением двух, характеризуют социальную динамику.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 прогресс,  2)  структура,  3)  эволюция,  4)  реформа,  5)  спад,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 стратификация.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Найдите два термина, «выпадающих» из общего ряда, и запишите в таблицу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цифры, под которыми они указаны.</w:t>
      </w:r>
    </w:p>
    <w:tbl>
      <w:tblPr>
        <w:tblW w:w="7711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54"/>
        <w:gridCol w:w="3857"/>
      </w:tblGrid>
      <w:tr w:rsidR="0058681B" w:rsidRPr="0058681B" w:rsidTr="00424A38">
        <w:trPr>
          <w:trHeight w:val="348"/>
        </w:trPr>
        <w:tc>
          <w:tcPr>
            <w:tcW w:w="3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3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</w:tbl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Ответ:    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В5. Найдите  в  приведённом  ниже  списке  характеристики  патриархальной (традиционной) семьи. Запишите цифры, под которыми они указаны.  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 совместное проживание нескольких поколений  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 принятие решений всеми членами семьи  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 экономическая самостоятельность женщины  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 организация быта как основная экономическая функция  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 жёсткое распределение мужских и женских обязанностей  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  совместная производственная деятельность  </w:t>
      </w:r>
    </w:p>
    <w:p w:rsidR="0058681B" w:rsidRDefault="0058681B" w:rsidP="0058681B">
      <w:pPr>
        <w:shd w:val="clear" w:color="auto" w:fill="FFFFFF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Отв</w:t>
      </w:r>
      <w:r w:rsidR="00424A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ет: ___________________________</w:t>
      </w:r>
    </w:p>
    <w:p w:rsidR="00424A38" w:rsidRPr="0058681B" w:rsidRDefault="00424A38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</w:p>
    <w:p w:rsidR="00424A38" w:rsidRDefault="00424A38" w:rsidP="0058681B">
      <w:pPr>
        <w:shd w:val="clear" w:color="auto" w:fill="FFFFFF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Вариант  2</w:t>
      </w:r>
    </w:p>
    <w:p w:rsidR="0058681B" w:rsidRPr="0058681B" w:rsidRDefault="0058681B" w:rsidP="0058681B">
      <w:pPr>
        <w:shd w:val="clear" w:color="auto" w:fill="FFFFFF"/>
        <w:jc w:val="center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Часть 1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А1.</w:t>
      </w: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</w:t>
      </w: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Социальными нормами являются</w:t>
      </w: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традиции                  2) документы             3) нравы,             4) контракты,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 2</w:t>
      </w: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 </w:t>
      </w: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Определите  признак,  свойственный  постиндустриальному  обществу.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 появление  массовой  культуры;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 в  экономике  преобладают  отрасли  тяжёлой  промышленности;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 основными  критериями  стратификации  общества  является  профессионализм  и  уровень  образования;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 структура  общества  является  жёсткой  и  закрытой.</w:t>
      </w:r>
    </w:p>
    <w:p w:rsidR="0058681B" w:rsidRPr="0058681B" w:rsidRDefault="0058681B" w:rsidP="0058681B">
      <w:pPr>
        <w:shd w:val="clear" w:color="auto" w:fill="FFFFFF"/>
        <w:ind w:left="-58" w:right="-58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А3.</w:t>
      </w: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</w:t>
      </w: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 отличие от природы, общество:</w:t>
      </w:r>
    </w:p>
    <w:p w:rsidR="0058681B" w:rsidRPr="0058681B" w:rsidRDefault="0058681B" w:rsidP="0058681B">
      <w:pPr>
        <w:shd w:val="clear" w:color="auto" w:fill="FFFFFF"/>
        <w:ind w:left="-58" w:right="-58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является системой                                            2) находится в развитии;</w:t>
      </w:r>
    </w:p>
    <w:p w:rsidR="0058681B" w:rsidRPr="0058681B" w:rsidRDefault="0058681B" w:rsidP="0058681B">
      <w:pPr>
        <w:shd w:val="clear" w:color="auto" w:fill="FFFFFF"/>
        <w:ind w:right="-58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3) выступает в качестве творца </w:t>
      </w:r>
      <w:proofErr w:type="gramStart"/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культуры;   </w:t>
      </w:r>
      <w:proofErr w:type="gramEnd"/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    4) развивается по собственным  </w:t>
      </w:r>
    </w:p>
    <w:p w:rsidR="0058681B" w:rsidRPr="0058681B" w:rsidRDefault="0058681B" w:rsidP="0058681B">
      <w:pPr>
        <w:shd w:val="clear" w:color="auto" w:fill="FFFFFF"/>
        <w:ind w:right="-58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                                                                             законам                                                                                      </w:t>
      </w:r>
    </w:p>
    <w:p w:rsidR="0058681B" w:rsidRPr="0058681B" w:rsidRDefault="0058681B" w:rsidP="0058681B">
      <w:pPr>
        <w:shd w:val="clear" w:color="auto" w:fill="FFFFFF"/>
        <w:ind w:left="-58" w:right="-58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А4.</w:t>
      </w: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</w:t>
      </w: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Какой  из  перечисленных  элементов  не  относится  к  структуре  познания?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 субъект                   2)  объект        3)  средства                  4)  потребности</w:t>
      </w:r>
    </w:p>
    <w:p w:rsidR="0058681B" w:rsidRPr="0058681B" w:rsidRDefault="0058681B" w:rsidP="0058681B">
      <w:pPr>
        <w:shd w:val="clear" w:color="auto" w:fill="FFFFFF"/>
        <w:ind w:left="-58" w:right="-58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А5.  Верны ли следующие суждения об истине?</w:t>
      </w:r>
    </w:p>
    <w:p w:rsidR="0058681B" w:rsidRPr="0058681B" w:rsidRDefault="0058681B" w:rsidP="0058681B">
      <w:pPr>
        <w:shd w:val="clear" w:color="auto" w:fill="FFFFFF"/>
        <w:ind w:left="-58" w:right="-58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А. Относительность истины обусловлена безграничностью и изменчивостью постигаемого мира.</w:t>
      </w:r>
    </w:p>
    <w:p w:rsidR="0058681B" w:rsidRPr="0058681B" w:rsidRDefault="0058681B" w:rsidP="0058681B">
      <w:pPr>
        <w:shd w:val="clear" w:color="auto" w:fill="FFFFFF"/>
        <w:ind w:left="-58" w:right="-58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Б. Относительность истины обусловлена ограниченностью познавательных возможностей человека.</w:t>
      </w:r>
    </w:p>
    <w:p w:rsidR="0058681B" w:rsidRPr="0058681B" w:rsidRDefault="0058681B" w:rsidP="0058681B">
      <w:pPr>
        <w:shd w:val="clear" w:color="auto" w:fill="FFFFFF"/>
        <w:ind w:left="-58" w:right="-58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1)  верно только </w:t>
      </w:r>
      <w:proofErr w:type="gramStart"/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А;   </w:t>
      </w:r>
      <w:proofErr w:type="gramEnd"/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                                              3)  верны оба суждения;</w:t>
      </w:r>
    </w:p>
    <w:p w:rsidR="0058681B" w:rsidRPr="0058681B" w:rsidRDefault="0058681B" w:rsidP="0058681B">
      <w:pPr>
        <w:shd w:val="clear" w:color="auto" w:fill="FFFFFF"/>
        <w:ind w:left="-58" w:right="-58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2)  верно только </w:t>
      </w:r>
      <w:proofErr w:type="gramStart"/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Б;   </w:t>
      </w:r>
      <w:proofErr w:type="gramEnd"/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                                               4)  оба суждения неверны.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А6.</w:t>
      </w: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</w:t>
      </w: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Под  культурой  в  наиболее  общем  смысле  понимается: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 уровень  воспитанности;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 вся  преобразовательная  деятельность  человека;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 производство  материальных  ценностей;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 художественное  ремесло.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А7.  Рациональное познание (процесс мышления) не предполагает продуцирование</w:t>
      </w: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понятий;                                                                3) представлений;              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суждений;                                                              4) умозаключений.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А8.  Четыре  фактора  производства - это: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производство,  распределение,  обмен,  потребление;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земля,  капитал,  производительность  труда,  прибыль;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труд,  земля,  капитал,  предпринимательство;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труд,  товары,  деньги,  земля.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А9.  Общим  для науки  и  художественного  творчества  является: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 обоснованность  предположений            2)  стремление  к  познанию  мира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 выражение  эмоций                                 4)  формирование  чувства  прекрасного.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А10.</w:t>
      </w: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</w:t>
      </w: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Какую  сферу  общества  представляют  сословия, касты, классы?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 экономическую             2)  социальную           3)  политическую             4)  духовную.                                                        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А11.</w:t>
      </w: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</w:t>
      </w: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Популярный  композитор  работает  над  новой  песней.  Какой  вид  деятельности  иллюстрируется  этим  примером?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 духовная;                                                       3)  политическая;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 экономическая;                                             4)  социальная.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А12.</w:t>
      </w: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</w:t>
      </w: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Что  свойственно  командной  экономике?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 свободное  ценообразование;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 централизованное  распределение  факторов  производства;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 преобладание  частной  собственности  над  другими  видами;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 свободная  конкуренция.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А13.</w:t>
      </w: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</w:t>
      </w: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Социальной потребностью является потребность в: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 пище               2)  воздухе                     3)  воде                          4)  семье.</w:t>
      </w:r>
    </w:p>
    <w:p w:rsidR="0058681B" w:rsidRPr="0058681B" w:rsidRDefault="0058681B" w:rsidP="0058681B">
      <w:pPr>
        <w:shd w:val="clear" w:color="auto" w:fill="FFFFFF"/>
        <w:jc w:val="both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А14.        Отрицают возможность познания истины...  </w:t>
      </w:r>
    </w:p>
    <w:p w:rsidR="0058681B" w:rsidRPr="0058681B" w:rsidRDefault="0058681B" w:rsidP="0058681B">
      <w:pPr>
        <w:shd w:val="clear" w:color="auto" w:fill="FFFFFF"/>
        <w:jc w:val="both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идеалисты        2) рационалисты        3) агностики   4) эмпирики</w:t>
      </w:r>
    </w:p>
    <w:p w:rsidR="0058681B" w:rsidRPr="0058681B" w:rsidRDefault="0058681B" w:rsidP="0058681B">
      <w:pPr>
        <w:shd w:val="clear" w:color="auto" w:fill="FFFFFF"/>
        <w:ind w:hanging="346"/>
        <w:jc w:val="both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        </w:t>
      </w: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А15.        Все виды преобразовательной деятельности людей, а так же её результаты называются...</w:t>
      </w:r>
    </w:p>
    <w:p w:rsidR="0058681B" w:rsidRPr="0058681B" w:rsidRDefault="0058681B" w:rsidP="0058681B">
      <w:pPr>
        <w:shd w:val="clear" w:color="auto" w:fill="FFFFFF"/>
        <w:jc w:val="both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наукой        2) культурой        3) обществом       4) моралью</w:t>
      </w:r>
    </w:p>
    <w:p w:rsidR="0058681B" w:rsidRPr="0058681B" w:rsidRDefault="0058681B" w:rsidP="0058681B">
      <w:pPr>
        <w:shd w:val="clear" w:color="auto" w:fill="FFFFFF"/>
        <w:ind w:hanging="382"/>
        <w:jc w:val="both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        </w:t>
      </w: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А16. К средству массовой коммуникации, возникновение которых связано с переходом к постиндустриальному обществу...</w:t>
      </w:r>
    </w:p>
    <w:p w:rsidR="0058681B" w:rsidRPr="0058681B" w:rsidRDefault="0058681B" w:rsidP="0058681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0" w:firstLine="900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телевидение        3) периодическая печать</w:t>
      </w:r>
    </w:p>
    <w:p w:rsidR="0058681B" w:rsidRPr="0058681B" w:rsidRDefault="0058681B" w:rsidP="0058681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0" w:firstLine="900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радио                4) интернет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А17.Связь всех сфер жизни общества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вытекает из целостности общества как системы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достигается в ходе политической борьбы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обеспечивается идеологической работой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устанавливается законодательным путём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А18.  Игра, общение и познание — это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1)виды деятельности человека                3) виды поведения всех живых существ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2)этапы формирования личности        4) формы коммуникации</w:t>
      </w:r>
    </w:p>
    <w:p w:rsidR="0058681B" w:rsidRPr="0058681B" w:rsidRDefault="0058681B" w:rsidP="0058681B">
      <w:pPr>
        <w:shd w:val="clear" w:color="auto" w:fill="FFFFFF"/>
        <w:ind w:right="22"/>
        <w:jc w:val="both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А19. Найдите в приведенном ниже списке черту, свойственную результатам только творческой деятельности.</w:t>
      </w:r>
    </w:p>
    <w:p w:rsidR="0058681B" w:rsidRPr="0058681B" w:rsidRDefault="0058681B" w:rsidP="0058681B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сложность понимания для других        3) значимость исследуемой                                                                                         проблемы</w:t>
      </w:r>
    </w:p>
    <w:p w:rsidR="0058681B" w:rsidRPr="0058681B" w:rsidRDefault="0058681B" w:rsidP="0058681B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принципиальная новизна                        4) научность полученных                                                                                         данных</w:t>
      </w:r>
    </w:p>
    <w:p w:rsidR="0058681B" w:rsidRPr="0058681B" w:rsidRDefault="0058681B" w:rsidP="0058681B">
      <w:pPr>
        <w:shd w:val="clear" w:color="auto" w:fill="FFFFFF"/>
        <w:jc w:val="both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А20. К социальным потребностям человека относится потребность в</w:t>
      </w:r>
    </w:p>
    <w:p w:rsidR="0058681B" w:rsidRPr="0058681B" w:rsidRDefault="0058681B" w:rsidP="0058681B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заботе о потомстве                                3) принадлежность к группе</w:t>
      </w:r>
    </w:p>
    <w:p w:rsidR="0058681B" w:rsidRPr="0058681B" w:rsidRDefault="0058681B" w:rsidP="0058681B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0" w:firstLine="900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самосохранении                                        4) безопасности</w:t>
      </w:r>
    </w:p>
    <w:p w:rsidR="0058681B" w:rsidRPr="0058681B" w:rsidRDefault="0058681B" w:rsidP="0058681B">
      <w:pPr>
        <w:shd w:val="clear" w:color="auto" w:fill="FFFFFF"/>
        <w:jc w:val="both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А21. Назовите один из критериев истины</w:t>
      </w:r>
    </w:p>
    <w:p w:rsidR="0058681B" w:rsidRPr="0058681B" w:rsidRDefault="0058681B" w:rsidP="0058681B">
      <w:pPr>
        <w:shd w:val="clear" w:color="auto" w:fill="FFFFFF"/>
        <w:jc w:val="both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практика                        3) теоретическое обобщение</w:t>
      </w:r>
    </w:p>
    <w:p w:rsidR="0058681B" w:rsidRPr="0058681B" w:rsidRDefault="0058681B" w:rsidP="0058681B">
      <w:pPr>
        <w:shd w:val="clear" w:color="auto" w:fill="FFFFFF"/>
        <w:jc w:val="both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научные понятия                 4) статистические методы</w:t>
      </w:r>
    </w:p>
    <w:p w:rsidR="0058681B" w:rsidRPr="0058681B" w:rsidRDefault="0058681B" w:rsidP="0058681B">
      <w:pPr>
        <w:shd w:val="clear" w:color="auto" w:fill="FFFFFF"/>
        <w:jc w:val="both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А22. Какая из перечисленных наук изучает властные отношения:</w:t>
      </w:r>
    </w:p>
    <w:p w:rsidR="0058681B" w:rsidRPr="0058681B" w:rsidRDefault="0058681B" w:rsidP="0058681B">
      <w:pPr>
        <w:shd w:val="clear" w:color="auto" w:fill="FFFFFF"/>
        <w:jc w:val="both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1)философия                2) история                3) социология        4) политология</w:t>
      </w:r>
    </w:p>
    <w:p w:rsidR="0058681B" w:rsidRPr="0058681B" w:rsidRDefault="0058681B" w:rsidP="0058681B">
      <w:pPr>
        <w:shd w:val="clear" w:color="auto" w:fill="FFFFFF"/>
        <w:jc w:val="center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Часть 2</w:t>
      </w:r>
    </w:p>
    <w:p w:rsidR="0058681B" w:rsidRDefault="0058681B" w:rsidP="0058681B">
      <w:pPr>
        <w:shd w:val="clear" w:color="auto" w:fill="FFFFFF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</w:t>
      </w:r>
      <w:proofErr w:type="gramStart"/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</w:t>
      </w: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.Какое</w:t>
      </w:r>
      <w:proofErr w:type="gramEnd"/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 слово  пропущено  в  схеме?</w:t>
      </w:r>
    </w:p>
    <w:p w:rsidR="000915BC" w:rsidRPr="0058681B" w:rsidRDefault="000915BC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>
        <w:rPr>
          <w:rFonts w:ascii="Calibri" w:eastAsia="Times New Roman" w:hAnsi="Calibri"/>
          <w:noProof/>
          <w:color w:val="000000"/>
          <w:sz w:val="22"/>
          <w:szCs w:val="22"/>
          <w:bdr w:val="single" w:sz="2" w:space="0" w:color="000000" w:frame="1"/>
          <w:lang w:eastAsia="ru-RU"/>
        </w:rPr>
        <w:drawing>
          <wp:inline distT="0" distB="0" distL="0" distR="0" wp14:anchorId="73D4932A" wp14:editId="3D1EAD37">
            <wp:extent cx="1504950" cy="390525"/>
            <wp:effectExtent l="0" t="0" r="0" b="9525"/>
            <wp:docPr id="10" name="Рисунок 10" descr="https://nsportal.ru/sites/default/files/docpreview_image/2021/05/18/10_kl.testirovanie.docx_imag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nsportal.ru/sites/default/files/docpreview_image/2021/05/18/10_kl.testirovanie.docx_image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/>
          <w:noProof/>
          <w:color w:val="000000"/>
          <w:sz w:val="22"/>
          <w:szCs w:val="22"/>
          <w:bdr w:val="single" w:sz="2" w:space="0" w:color="000000" w:frame="1"/>
          <w:lang w:eastAsia="ru-RU"/>
        </w:rPr>
        <w:drawing>
          <wp:inline distT="0" distB="0" distL="0" distR="0" wp14:anchorId="5CE7F3AA" wp14:editId="497BB50C">
            <wp:extent cx="1600200" cy="390525"/>
            <wp:effectExtent l="0" t="0" r="0" b="9525"/>
            <wp:docPr id="9" name="Рисунок 9" descr="https://nsportal.ru/sites/default/files/docpreview_image/2021/05/18/10_kl.testirovanie.docx_imag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nsportal.ru/sites/default/files/docpreview_image/2021/05/18/10_kl.testirovanie.docx_image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/>
          <w:noProof/>
          <w:color w:val="000000"/>
          <w:sz w:val="22"/>
          <w:szCs w:val="22"/>
          <w:bdr w:val="single" w:sz="2" w:space="0" w:color="000000" w:frame="1"/>
          <w:lang w:eastAsia="ru-RU"/>
        </w:rPr>
        <w:drawing>
          <wp:inline distT="0" distB="0" distL="0" distR="0" wp14:anchorId="29DD639B" wp14:editId="2D42E769">
            <wp:extent cx="1628775" cy="400050"/>
            <wp:effectExtent l="0" t="0" r="9525" b="0"/>
            <wp:docPr id="8" name="Рисунок 8" descr="https://nsportal.ru/sites/default/files/docpreview_image/2021/05/18/10_kl.testirovanie.docx_imag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nsportal.ru/sites/default/files/docpreview_image/2021/05/18/10_kl.testirovanie.docx_image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/>
          <w:noProof/>
          <w:color w:val="000000"/>
          <w:sz w:val="22"/>
          <w:szCs w:val="22"/>
          <w:bdr w:val="single" w:sz="2" w:space="0" w:color="000000" w:frame="1"/>
          <w:lang w:eastAsia="ru-RU"/>
        </w:rPr>
        <w:drawing>
          <wp:inline distT="0" distB="0" distL="0" distR="0" wp14:anchorId="7AB46029" wp14:editId="74DA0DDC">
            <wp:extent cx="3810000" cy="9525"/>
            <wp:effectExtent l="0" t="0" r="0" b="9525"/>
            <wp:docPr id="4" name="Рисунок 4" descr="https://nsportal.ru/sites/default/files/docpreview_image/2021/05/18/10_kl.testirovanie.docx_imag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nsportal.ru/sites/default/files/docpreview_image/2021/05/18/10_kl.testirovanie.docx_image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/>
          <w:noProof/>
          <w:color w:val="000000"/>
          <w:sz w:val="22"/>
          <w:szCs w:val="22"/>
          <w:bdr w:val="single" w:sz="2" w:space="0" w:color="000000" w:frame="1"/>
          <w:lang w:eastAsia="ru-RU"/>
        </w:rPr>
        <w:drawing>
          <wp:inline distT="0" distB="0" distL="0" distR="0" wp14:anchorId="6C52B29F" wp14:editId="3B9B67C9">
            <wp:extent cx="9525" cy="190500"/>
            <wp:effectExtent l="0" t="0" r="9525" b="0"/>
            <wp:docPr id="3" name="Рисунок 3" descr="https://nsportal.ru/sites/default/files/docpreview_image/2021/05/18/10_kl.testirovanie.docx_imag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nsportal.ru/sites/default/files/docpreview_image/2021/05/18/10_kl.testirovanie.docx_image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/>
          <w:noProof/>
          <w:color w:val="000000"/>
          <w:sz w:val="22"/>
          <w:szCs w:val="22"/>
          <w:bdr w:val="single" w:sz="2" w:space="0" w:color="000000" w:frame="1"/>
          <w:lang w:eastAsia="ru-RU"/>
        </w:rPr>
        <w:drawing>
          <wp:inline distT="0" distB="0" distL="0" distR="0" wp14:anchorId="53E964C2" wp14:editId="3BCB3F0B">
            <wp:extent cx="3543300" cy="466725"/>
            <wp:effectExtent l="0" t="0" r="0" b="9525"/>
            <wp:docPr id="2" name="Рисунок 2" descr="https://nsportal.ru/sites/default/files/docpreview_image/2021/05/18/10_kl.testirovanie.docx_imag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nsportal.ru/sites/default/files/docpreview_image/2021/05/18/10_kl.testirovanie.docx_image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Ответ:_____________________________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В2.  Ниже  приведены  названия  потребностей. Все  из них, за исключением  одной,  являются  названиями,  под  которыми  в  различных  классификациях  представлены  естественные  потребности  человека.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Первичные, биологические, социальные, органические, природные.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proofErr w:type="gramStart"/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Найдите  и</w:t>
      </w:r>
      <w:proofErr w:type="gramEnd"/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 укажите  название  потребностей  другого  вида, выпадающие  из  их ряда.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Ответ:_________________________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В3.  Найдите  в  приведённом  ниже  списке  формы  рационального  познания  и  обведите  цифры, под  которыми  они  указаны.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ощущение;                 2)  понятие;                       3)  фантазия;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 умозаключение;                                                  5)  восприятие.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Обведённые  цифры  запишите  в  порядке  возрастания.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Ответ:_________________________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В4.</w:t>
      </w: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</w:t>
      </w: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Ниже приведен перечень терминов. Все они, за исключением одного, связаны с понятием «мораль».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Социальная норма; право; добро и зло; духовность; санкции.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Найдите и укажите термин,  не связанный с понятием "мораль".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Ответ: _______________________________________________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В5.  Найдите в приведенном ниже списке проявления, отражающие социальную природу человека, и обведите цифры, под которыми они указаны.</w:t>
      </w:r>
    </w:p>
    <w:tbl>
      <w:tblPr>
        <w:tblW w:w="747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"/>
        <w:gridCol w:w="7004"/>
      </w:tblGrid>
      <w:tr w:rsidR="0058681B" w:rsidRPr="0058681B" w:rsidTr="000042FB">
        <w:trPr>
          <w:trHeight w:val="305"/>
        </w:trPr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7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интересы      2) мировоззрение        3)задатки</w:t>
            </w:r>
          </w:p>
        </w:tc>
      </w:tr>
      <w:tr w:rsidR="0058681B" w:rsidRPr="0058681B" w:rsidTr="000042FB"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rPr>
                <w:rFonts w:ascii="Arial" w:eastAsia="Times New Roman" w:hAnsi="Arial" w:cs="Arial"/>
                <w:color w:val="666666"/>
                <w:sz w:val="1"/>
                <w:lang w:eastAsia="ru-RU"/>
              </w:rPr>
            </w:pPr>
          </w:p>
        </w:tc>
        <w:tc>
          <w:tcPr>
            <w:tcW w:w="70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rPr>
                <w:rFonts w:ascii="Arial" w:eastAsia="Times New Roman" w:hAnsi="Arial" w:cs="Arial"/>
                <w:color w:val="666666"/>
                <w:sz w:val="1"/>
                <w:lang w:eastAsia="ru-RU"/>
              </w:rPr>
            </w:pPr>
          </w:p>
        </w:tc>
      </w:tr>
      <w:tr w:rsidR="0058681B" w:rsidRPr="0058681B" w:rsidTr="000042FB"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rPr>
                <w:rFonts w:ascii="Arial" w:eastAsia="Times New Roman" w:hAnsi="Arial" w:cs="Arial"/>
                <w:color w:val="666666"/>
                <w:sz w:val="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8681B" w:rsidRPr="0058681B" w:rsidRDefault="0058681B" w:rsidP="0058681B">
            <w:pPr>
              <w:rPr>
                <w:rFonts w:ascii="Arial" w:eastAsia="Times New Roman" w:hAnsi="Arial" w:cs="Arial"/>
                <w:color w:val="666666"/>
                <w:sz w:val="1"/>
                <w:lang w:eastAsia="ru-RU"/>
              </w:rPr>
            </w:pPr>
          </w:p>
        </w:tc>
      </w:tr>
      <w:tr w:rsidR="0058681B" w:rsidRPr="0058681B" w:rsidTr="000042FB">
        <w:trPr>
          <w:trHeight w:val="560"/>
        </w:trPr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70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ind w:left="-58" w:right="-58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умения          5)наследственность      6)идеалы</w:t>
            </w:r>
          </w:p>
        </w:tc>
      </w:tr>
      <w:tr w:rsidR="0058681B" w:rsidRPr="0058681B" w:rsidTr="000042FB"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rPr>
                <w:rFonts w:ascii="Arial" w:eastAsia="Times New Roman" w:hAnsi="Arial" w:cs="Arial"/>
                <w:color w:val="666666"/>
                <w:sz w:val="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8681B" w:rsidRPr="0058681B" w:rsidRDefault="0058681B" w:rsidP="0058681B">
            <w:pPr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Обведенные цифры запишите в порядке возрастания.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Ответ: _______________________________________________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Ключи к тестированию для проведения промежуточной годовой аттестации по обществознанию в 10 классе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 вариант.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Часть1.</w:t>
      </w:r>
    </w:p>
    <w:tbl>
      <w:tblPr>
        <w:tblW w:w="7480" w:type="dxa"/>
        <w:tblInd w:w="-5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07"/>
        <w:gridCol w:w="3473"/>
      </w:tblGrid>
      <w:tr w:rsidR="0058681B" w:rsidRPr="0058681B" w:rsidTr="00E2494C">
        <w:trPr>
          <w:trHeight w:val="158"/>
        </w:trPr>
        <w:tc>
          <w:tcPr>
            <w:tcW w:w="4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№ задания  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Ответ</w:t>
            </w:r>
          </w:p>
        </w:tc>
      </w:tr>
      <w:tr w:rsidR="0058681B" w:rsidRPr="0058681B" w:rsidTr="00E2494C">
        <w:trPr>
          <w:trHeight w:val="158"/>
        </w:trPr>
        <w:tc>
          <w:tcPr>
            <w:tcW w:w="4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А1  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58681B" w:rsidRPr="0058681B" w:rsidTr="00E2494C">
        <w:trPr>
          <w:trHeight w:val="158"/>
        </w:trPr>
        <w:tc>
          <w:tcPr>
            <w:tcW w:w="4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А2  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</w:tr>
      <w:tr w:rsidR="0058681B" w:rsidRPr="0058681B" w:rsidTr="00E2494C">
        <w:trPr>
          <w:trHeight w:val="158"/>
        </w:trPr>
        <w:tc>
          <w:tcPr>
            <w:tcW w:w="4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А3  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58681B" w:rsidRPr="0058681B" w:rsidTr="00E2494C">
        <w:trPr>
          <w:trHeight w:val="158"/>
        </w:trPr>
        <w:tc>
          <w:tcPr>
            <w:tcW w:w="4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А4  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58681B" w:rsidRPr="0058681B" w:rsidTr="00E2494C">
        <w:trPr>
          <w:trHeight w:val="164"/>
        </w:trPr>
        <w:tc>
          <w:tcPr>
            <w:tcW w:w="4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64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А5  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64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</w:tr>
      <w:tr w:rsidR="0058681B" w:rsidRPr="0058681B" w:rsidTr="00E2494C">
        <w:trPr>
          <w:trHeight w:val="158"/>
        </w:trPr>
        <w:tc>
          <w:tcPr>
            <w:tcW w:w="4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А6  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58681B" w:rsidRPr="0058681B" w:rsidTr="00E2494C">
        <w:trPr>
          <w:trHeight w:val="158"/>
        </w:trPr>
        <w:tc>
          <w:tcPr>
            <w:tcW w:w="4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А7  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</w:tr>
      <w:tr w:rsidR="0058681B" w:rsidRPr="0058681B" w:rsidTr="00E2494C">
        <w:trPr>
          <w:trHeight w:val="158"/>
        </w:trPr>
        <w:tc>
          <w:tcPr>
            <w:tcW w:w="4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А8  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58681B" w:rsidRPr="0058681B" w:rsidTr="00E2494C">
        <w:trPr>
          <w:trHeight w:val="158"/>
        </w:trPr>
        <w:tc>
          <w:tcPr>
            <w:tcW w:w="4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А9  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58681B" w:rsidRPr="0058681B" w:rsidTr="00E2494C">
        <w:trPr>
          <w:trHeight w:val="164"/>
        </w:trPr>
        <w:tc>
          <w:tcPr>
            <w:tcW w:w="4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64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А10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64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58681B" w:rsidRPr="0058681B" w:rsidTr="00E2494C">
        <w:trPr>
          <w:trHeight w:val="158"/>
        </w:trPr>
        <w:tc>
          <w:tcPr>
            <w:tcW w:w="4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А11  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58681B" w:rsidRPr="0058681B" w:rsidTr="00E2494C">
        <w:trPr>
          <w:trHeight w:val="158"/>
        </w:trPr>
        <w:tc>
          <w:tcPr>
            <w:tcW w:w="4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А12  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58681B" w:rsidRPr="0058681B" w:rsidTr="00E2494C">
        <w:trPr>
          <w:trHeight w:val="158"/>
        </w:trPr>
        <w:tc>
          <w:tcPr>
            <w:tcW w:w="4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А13  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</w:tr>
      <w:tr w:rsidR="0058681B" w:rsidRPr="0058681B" w:rsidTr="00E2494C">
        <w:trPr>
          <w:trHeight w:val="158"/>
        </w:trPr>
        <w:tc>
          <w:tcPr>
            <w:tcW w:w="4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А14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</w:tr>
      <w:tr w:rsidR="0058681B" w:rsidRPr="0058681B" w:rsidTr="00E2494C">
        <w:trPr>
          <w:trHeight w:val="164"/>
        </w:trPr>
        <w:tc>
          <w:tcPr>
            <w:tcW w:w="4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64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А15  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64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</w:tr>
      <w:tr w:rsidR="0058681B" w:rsidRPr="0058681B" w:rsidTr="00E2494C">
        <w:trPr>
          <w:trHeight w:val="48"/>
        </w:trPr>
        <w:tc>
          <w:tcPr>
            <w:tcW w:w="4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4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А16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4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58681B" w:rsidRPr="0058681B" w:rsidTr="00E2494C">
        <w:trPr>
          <w:trHeight w:val="48"/>
        </w:trPr>
        <w:tc>
          <w:tcPr>
            <w:tcW w:w="4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4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А17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4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58681B" w:rsidRPr="0058681B" w:rsidTr="00E2494C">
        <w:trPr>
          <w:trHeight w:val="48"/>
        </w:trPr>
        <w:tc>
          <w:tcPr>
            <w:tcW w:w="4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4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А18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4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58681B" w:rsidRPr="0058681B" w:rsidTr="00E2494C">
        <w:trPr>
          <w:trHeight w:val="48"/>
        </w:trPr>
        <w:tc>
          <w:tcPr>
            <w:tcW w:w="4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4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А19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4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</w:tr>
      <w:tr w:rsidR="0058681B" w:rsidRPr="0058681B" w:rsidTr="00E2494C">
        <w:trPr>
          <w:trHeight w:val="48"/>
        </w:trPr>
        <w:tc>
          <w:tcPr>
            <w:tcW w:w="4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4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А20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4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</w:tr>
      <w:tr w:rsidR="0058681B" w:rsidRPr="0058681B" w:rsidTr="00E2494C">
        <w:trPr>
          <w:trHeight w:val="48"/>
        </w:trPr>
        <w:tc>
          <w:tcPr>
            <w:tcW w:w="4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4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А21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4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</w:tr>
      <w:tr w:rsidR="0058681B" w:rsidRPr="0058681B" w:rsidTr="00E2494C">
        <w:trPr>
          <w:trHeight w:val="48"/>
        </w:trPr>
        <w:tc>
          <w:tcPr>
            <w:tcW w:w="4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4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А22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4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</w:tr>
    </w:tbl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lang w:eastAsia="ru-RU"/>
        </w:rPr>
        <w:t>Часть 2.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lang w:eastAsia="ru-RU"/>
        </w:rPr>
        <w:t>В1—федеративной.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lang w:eastAsia="ru-RU"/>
        </w:rPr>
        <w:t>В2 –  наследственность.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lang w:eastAsia="ru-RU"/>
        </w:rPr>
        <w:t>В3—гражданский.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lang w:eastAsia="ru-RU"/>
        </w:rPr>
        <w:t>В4 –  26.</w:t>
      </w:r>
      <w:r w:rsidRPr="0058681B">
        <w:rPr>
          <w:rFonts w:ascii="Times New Roman" w:eastAsia="Times New Roman" w:hAnsi="Times New Roman"/>
          <w:color w:val="000000"/>
          <w:lang w:eastAsia="ru-RU"/>
        </w:rPr>
        <w:br/>
        <w:t>В5 – 156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Ключи к тестированию для проведения промежуточной годовой аттестации по обществознанию в 10 классе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 вариант.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lang w:eastAsia="ru-RU"/>
        </w:rPr>
        <w:t>Часть1.</w:t>
      </w:r>
    </w:p>
    <w:tbl>
      <w:tblPr>
        <w:tblW w:w="8621" w:type="dxa"/>
        <w:tblInd w:w="-5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8"/>
        <w:gridCol w:w="4003"/>
      </w:tblGrid>
      <w:tr w:rsidR="0058681B" w:rsidRPr="0058681B" w:rsidTr="00E2494C">
        <w:trPr>
          <w:trHeight w:val="161"/>
        </w:trPr>
        <w:tc>
          <w:tcPr>
            <w:tcW w:w="4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№ задания  </w:t>
            </w:r>
          </w:p>
        </w:tc>
        <w:tc>
          <w:tcPr>
            <w:tcW w:w="4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Ответ</w:t>
            </w:r>
          </w:p>
        </w:tc>
      </w:tr>
      <w:tr w:rsidR="0058681B" w:rsidRPr="0058681B" w:rsidTr="00E2494C">
        <w:trPr>
          <w:trHeight w:val="161"/>
        </w:trPr>
        <w:tc>
          <w:tcPr>
            <w:tcW w:w="4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А1  </w:t>
            </w:r>
          </w:p>
        </w:tc>
        <w:tc>
          <w:tcPr>
            <w:tcW w:w="4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58681B" w:rsidRPr="0058681B" w:rsidTr="00E2494C">
        <w:trPr>
          <w:trHeight w:val="161"/>
        </w:trPr>
        <w:tc>
          <w:tcPr>
            <w:tcW w:w="4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А2  </w:t>
            </w:r>
          </w:p>
        </w:tc>
        <w:tc>
          <w:tcPr>
            <w:tcW w:w="4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</w:tr>
      <w:tr w:rsidR="0058681B" w:rsidRPr="0058681B" w:rsidTr="00E2494C">
        <w:trPr>
          <w:trHeight w:val="161"/>
        </w:trPr>
        <w:tc>
          <w:tcPr>
            <w:tcW w:w="4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А3  </w:t>
            </w:r>
          </w:p>
        </w:tc>
        <w:tc>
          <w:tcPr>
            <w:tcW w:w="4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</w:tr>
      <w:tr w:rsidR="0058681B" w:rsidRPr="0058681B" w:rsidTr="00E2494C">
        <w:trPr>
          <w:trHeight w:val="161"/>
        </w:trPr>
        <w:tc>
          <w:tcPr>
            <w:tcW w:w="4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А4</w:t>
            </w:r>
          </w:p>
        </w:tc>
        <w:tc>
          <w:tcPr>
            <w:tcW w:w="4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</w:tr>
      <w:tr w:rsidR="0058681B" w:rsidRPr="0058681B" w:rsidTr="00E2494C">
        <w:trPr>
          <w:trHeight w:val="167"/>
        </w:trPr>
        <w:tc>
          <w:tcPr>
            <w:tcW w:w="4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64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А5  </w:t>
            </w:r>
          </w:p>
        </w:tc>
        <w:tc>
          <w:tcPr>
            <w:tcW w:w="4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64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</w:tr>
      <w:tr w:rsidR="0058681B" w:rsidRPr="0058681B" w:rsidTr="00E2494C">
        <w:trPr>
          <w:trHeight w:val="161"/>
        </w:trPr>
        <w:tc>
          <w:tcPr>
            <w:tcW w:w="4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А6  </w:t>
            </w:r>
          </w:p>
        </w:tc>
        <w:tc>
          <w:tcPr>
            <w:tcW w:w="4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58681B" w:rsidRPr="0058681B" w:rsidTr="00E2494C">
        <w:trPr>
          <w:trHeight w:val="161"/>
        </w:trPr>
        <w:tc>
          <w:tcPr>
            <w:tcW w:w="4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А7  </w:t>
            </w:r>
          </w:p>
        </w:tc>
        <w:tc>
          <w:tcPr>
            <w:tcW w:w="4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</w:tr>
      <w:tr w:rsidR="0058681B" w:rsidRPr="0058681B" w:rsidTr="00E2494C">
        <w:trPr>
          <w:trHeight w:val="161"/>
        </w:trPr>
        <w:tc>
          <w:tcPr>
            <w:tcW w:w="4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А8  </w:t>
            </w:r>
          </w:p>
        </w:tc>
        <w:tc>
          <w:tcPr>
            <w:tcW w:w="4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</w:tr>
      <w:tr w:rsidR="0058681B" w:rsidRPr="0058681B" w:rsidTr="00E2494C">
        <w:trPr>
          <w:trHeight w:val="161"/>
        </w:trPr>
        <w:tc>
          <w:tcPr>
            <w:tcW w:w="4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А9  </w:t>
            </w:r>
          </w:p>
        </w:tc>
        <w:tc>
          <w:tcPr>
            <w:tcW w:w="4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58681B" w:rsidRPr="0058681B" w:rsidTr="00E2494C">
        <w:trPr>
          <w:trHeight w:val="161"/>
        </w:trPr>
        <w:tc>
          <w:tcPr>
            <w:tcW w:w="4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А10  </w:t>
            </w:r>
          </w:p>
        </w:tc>
        <w:tc>
          <w:tcPr>
            <w:tcW w:w="4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58681B" w:rsidRPr="0058681B" w:rsidTr="00E2494C">
        <w:trPr>
          <w:trHeight w:val="161"/>
        </w:trPr>
        <w:tc>
          <w:tcPr>
            <w:tcW w:w="4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А11  </w:t>
            </w:r>
          </w:p>
        </w:tc>
        <w:tc>
          <w:tcPr>
            <w:tcW w:w="4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58681B" w:rsidRPr="0058681B" w:rsidTr="00E2494C">
        <w:trPr>
          <w:trHeight w:val="161"/>
        </w:trPr>
        <w:tc>
          <w:tcPr>
            <w:tcW w:w="4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А12  </w:t>
            </w:r>
          </w:p>
        </w:tc>
        <w:tc>
          <w:tcPr>
            <w:tcW w:w="4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58681B" w:rsidRPr="0058681B" w:rsidTr="00E2494C">
        <w:trPr>
          <w:trHeight w:val="161"/>
        </w:trPr>
        <w:tc>
          <w:tcPr>
            <w:tcW w:w="4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А13</w:t>
            </w:r>
          </w:p>
        </w:tc>
        <w:tc>
          <w:tcPr>
            <w:tcW w:w="4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15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</w:tr>
      <w:tr w:rsidR="0058681B" w:rsidRPr="0058681B" w:rsidTr="00E2494C">
        <w:trPr>
          <w:trHeight w:val="49"/>
        </w:trPr>
        <w:tc>
          <w:tcPr>
            <w:tcW w:w="4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4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А14</w:t>
            </w:r>
          </w:p>
        </w:tc>
        <w:tc>
          <w:tcPr>
            <w:tcW w:w="4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4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</w:tr>
      <w:tr w:rsidR="0058681B" w:rsidRPr="0058681B" w:rsidTr="00E2494C">
        <w:trPr>
          <w:trHeight w:val="49"/>
        </w:trPr>
        <w:tc>
          <w:tcPr>
            <w:tcW w:w="4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4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А15</w:t>
            </w:r>
          </w:p>
        </w:tc>
        <w:tc>
          <w:tcPr>
            <w:tcW w:w="4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4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58681B" w:rsidRPr="0058681B" w:rsidTr="00E2494C">
        <w:trPr>
          <w:trHeight w:val="49"/>
        </w:trPr>
        <w:tc>
          <w:tcPr>
            <w:tcW w:w="4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4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А16</w:t>
            </w:r>
          </w:p>
        </w:tc>
        <w:tc>
          <w:tcPr>
            <w:tcW w:w="4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4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</w:tr>
      <w:tr w:rsidR="0058681B" w:rsidRPr="0058681B" w:rsidTr="00E2494C">
        <w:trPr>
          <w:trHeight w:val="49"/>
        </w:trPr>
        <w:tc>
          <w:tcPr>
            <w:tcW w:w="4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4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А17</w:t>
            </w:r>
          </w:p>
        </w:tc>
        <w:tc>
          <w:tcPr>
            <w:tcW w:w="4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4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58681B" w:rsidRPr="0058681B" w:rsidTr="00E2494C">
        <w:trPr>
          <w:trHeight w:val="49"/>
        </w:trPr>
        <w:tc>
          <w:tcPr>
            <w:tcW w:w="4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4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А18</w:t>
            </w:r>
          </w:p>
        </w:tc>
        <w:tc>
          <w:tcPr>
            <w:tcW w:w="4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4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58681B" w:rsidRPr="0058681B" w:rsidTr="00E2494C">
        <w:trPr>
          <w:trHeight w:val="49"/>
        </w:trPr>
        <w:tc>
          <w:tcPr>
            <w:tcW w:w="4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4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А19</w:t>
            </w:r>
          </w:p>
        </w:tc>
        <w:tc>
          <w:tcPr>
            <w:tcW w:w="4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4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58681B" w:rsidRPr="0058681B" w:rsidTr="00E2494C">
        <w:trPr>
          <w:trHeight w:val="49"/>
        </w:trPr>
        <w:tc>
          <w:tcPr>
            <w:tcW w:w="4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4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А20</w:t>
            </w:r>
          </w:p>
        </w:tc>
        <w:tc>
          <w:tcPr>
            <w:tcW w:w="4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4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</w:tr>
      <w:tr w:rsidR="0058681B" w:rsidRPr="0058681B" w:rsidTr="00E2494C">
        <w:trPr>
          <w:trHeight w:val="49"/>
        </w:trPr>
        <w:tc>
          <w:tcPr>
            <w:tcW w:w="4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4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А21</w:t>
            </w:r>
          </w:p>
        </w:tc>
        <w:tc>
          <w:tcPr>
            <w:tcW w:w="4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4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58681B" w:rsidRPr="0058681B" w:rsidTr="00E2494C">
        <w:trPr>
          <w:trHeight w:val="49"/>
        </w:trPr>
        <w:tc>
          <w:tcPr>
            <w:tcW w:w="4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4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A22</w:t>
            </w:r>
          </w:p>
        </w:tc>
        <w:tc>
          <w:tcPr>
            <w:tcW w:w="4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681B" w:rsidRPr="0058681B" w:rsidRDefault="0058681B" w:rsidP="0058681B">
            <w:pPr>
              <w:spacing w:line="48" w:lineRule="atLeast"/>
              <w:rPr>
                <w:rFonts w:ascii="Calibri" w:eastAsia="Times New Roman" w:hAnsi="Calibri" w:cs="Arial"/>
                <w:color w:val="000000"/>
                <w:sz w:val="22"/>
                <w:szCs w:val="22"/>
                <w:lang w:eastAsia="ru-RU"/>
              </w:rPr>
            </w:pPr>
            <w:r w:rsidRPr="0058681B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</w:tr>
    </w:tbl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b/>
          <w:bCs/>
          <w:color w:val="000000"/>
          <w:lang w:eastAsia="ru-RU"/>
        </w:rPr>
        <w:t>Часть 2.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lang w:eastAsia="ru-RU"/>
        </w:rPr>
        <w:t>В1—представление.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lang w:eastAsia="ru-RU"/>
        </w:rPr>
        <w:t>В2 –  социальные.</w:t>
      </w:r>
      <w:r w:rsidRPr="0058681B">
        <w:rPr>
          <w:rFonts w:ascii="Times New Roman" w:eastAsia="Times New Roman" w:hAnsi="Times New Roman"/>
          <w:color w:val="000000"/>
          <w:lang w:eastAsia="ru-RU"/>
        </w:rPr>
        <w:br/>
        <w:t>В3 – 24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В4 – право</w:t>
      </w:r>
    </w:p>
    <w:p w:rsidR="0058681B" w:rsidRPr="0058681B" w:rsidRDefault="0058681B" w:rsidP="0058681B">
      <w:pPr>
        <w:shd w:val="clear" w:color="auto" w:fill="FFFFFF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586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В5 – 126</w:t>
      </w:r>
    </w:p>
    <w:p w:rsidR="0058681B" w:rsidRPr="00146403" w:rsidRDefault="0058681B" w:rsidP="00146403">
      <w:pPr>
        <w:jc w:val="center"/>
        <w:rPr>
          <w:rFonts w:ascii="Times New Roman" w:hAnsi="Times New Roman"/>
          <w:sz w:val="28"/>
          <w:szCs w:val="28"/>
        </w:rPr>
      </w:pPr>
    </w:p>
    <w:sectPr w:rsidR="0058681B" w:rsidRPr="00146403" w:rsidSect="00004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4146F"/>
    <w:multiLevelType w:val="multilevel"/>
    <w:tmpl w:val="2CF87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20167C"/>
    <w:multiLevelType w:val="multilevel"/>
    <w:tmpl w:val="AA8065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5F50A9"/>
    <w:multiLevelType w:val="multilevel"/>
    <w:tmpl w:val="45121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BF5DFE"/>
    <w:multiLevelType w:val="multilevel"/>
    <w:tmpl w:val="5C84B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C82AC9"/>
    <w:multiLevelType w:val="multilevel"/>
    <w:tmpl w:val="5D46B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9E1277"/>
    <w:multiLevelType w:val="multilevel"/>
    <w:tmpl w:val="3E2EC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7022AE8"/>
    <w:multiLevelType w:val="multilevel"/>
    <w:tmpl w:val="923A4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949"/>
    <w:rsid w:val="000042FB"/>
    <w:rsid w:val="000915BC"/>
    <w:rsid w:val="000B218B"/>
    <w:rsid w:val="000E3C17"/>
    <w:rsid w:val="00146403"/>
    <w:rsid w:val="002A0347"/>
    <w:rsid w:val="00424A38"/>
    <w:rsid w:val="00501F87"/>
    <w:rsid w:val="00521C9A"/>
    <w:rsid w:val="00585F28"/>
    <w:rsid w:val="0058681B"/>
    <w:rsid w:val="006A08A1"/>
    <w:rsid w:val="00A07CDC"/>
    <w:rsid w:val="00D05D21"/>
    <w:rsid w:val="00E2494C"/>
    <w:rsid w:val="00F6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7C70B"/>
  <w15:docId w15:val="{7A6486EF-77BD-4E1F-9234-7F8B6D43A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34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A034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A034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A034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0347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0347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0347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0347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0347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0347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034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A034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2A034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0347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0347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0347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0347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0347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0347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2A034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2A034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0347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2A0347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2A0347"/>
    <w:rPr>
      <w:b/>
      <w:bCs/>
    </w:rPr>
  </w:style>
  <w:style w:type="character" w:styleId="a8">
    <w:name w:val="Emphasis"/>
    <w:basedOn w:val="a0"/>
    <w:uiPriority w:val="20"/>
    <w:qFormat/>
    <w:rsid w:val="002A0347"/>
    <w:rPr>
      <w:rFonts w:asciiTheme="minorHAnsi" w:hAnsiTheme="minorHAnsi"/>
      <w:b/>
      <w:i/>
      <w:iCs/>
    </w:rPr>
  </w:style>
  <w:style w:type="paragraph" w:styleId="a9">
    <w:name w:val="No Spacing"/>
    <w:basedOn w:val="a"/>
    <w:link w:val="aa"/>
    <w:qFormat/>
    <w:rsid w:val="002A0347"/>
    <w:rPr>
      <w:szCs w:val="32"/>
    </w:rPr>
  </w:style>
  <w:style w:type="paragraph" w:styleId="ab">
    <w:name w:val="List Paragraph"/>
    <w:basedOn w:val="a"/>
    <w:uiPriority w:val="34"/>
    <w:qFormat/>
    <w:rsid w:val="002A034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0347"/>
    <w:rPr>
      <w:i/>
    </w:rPr>
  </w:style>
  <w:style w:type="character" w:customStyle="1" w:styleId="22">
    <w:name w:val="Цитата 2 Знак"/>
    <w:basedOn w:val="a0"/>
    <w:link w:val="21"/>
    <w:uiPriority w:val="29"/>
    <w:rsid w:val="002A0347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2A0347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2A0347"/>
    <w:rPr>
      <w:b/>
      <w:i/>
      <w:sz w:val="24"/>
    </w:rPr>
  </w:style>
  <w:style w:type="character" w:styleId="ae">
    <w:name w:val="Subtle Emphasis"/>
    <w:uiPriority w:val="19"/>
    <w:qFormat/>
    <w:rsid w:val="002A0347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2A0347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2A0347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2A0347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2A0347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2A0347"/>
    <w:pPr>
      <w:outlineLvl w:val="9"/>
    </w:pPr>
  </w:style>
  <w:style w:type="paragraph" w:styleId="af4">
    <w:name w:val="Normal (Web)"/>
    <w:basedOn w:val="a"/>
    <w:uiPriority w:val="99"/>
    <w:semiHidden/>
    <w:unhideWhenUsed/>
    <w:rsid w:val="0058681B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36">
    <w:name w:val="c36"/>
    <w:basedOn w:val="a"/>
    <w:rsid w:val="0058681B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c10">
    <w:name w:val="c10"/>
    <w:basedOn w:val="a0"/>
    <w:rsid w:val="0058681B"/>
  </w:style>
  <w:style w:type="paragraph" w:customStyle="1" w:styleId="c20">
    <w:name w:val="c20"/>
    <w:basedOn w:val="a"/>
    <w:rsid w:val="0058681B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c19">
    <w:name w:val="c19"/>
    <w:basedOn w:val="a0"/>
    <w:rsid w:val="0058681B"/>
  </w:style>
  <w:style w:type="character" w:customStyle="1" w:styleId="c2">
    <w:name w:val="c2"/>
    <w:basedOn w:val="a0"/>
    <w:rsid w:val="0058681B"/>
  </w:style>
  <w:style w:type="paragraph" w:customStyle="1" w:styleId="c3">
    <w:name w:val="c3"/>
    <w:basedOn w:val="a"/>
    <w:rsid w:val="0058681B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32">
    <w:name w:val="c32"/>
    <w:basedOn w:val="a"/>
    <w:rsid w:val="0058681B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14">
    <w:name w:val="c14"/>
    <w:basedOn w:val="a"/>
    <w:rsid w:val="0058681B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43">
    <w:name w:val="c43"/>
    <w:basedOn w:val="a"/>
    <w:rsid w:val="0058681B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c0">
    <w:name w:val="c0"/>
    <w:basedOn w:val="a0"/>
    <w:rsid w:val="0058681B"/>
  </w:style>
  <w:style w:type="character" w:customStyle="1" w:styleId="c22">
    <w:name w:val="c22"/>
    <w:basedOn w:val="a0"/>
    <w:rsid w:val="0058681B"/>
  </w:style>
  <w:style w:type="paragraph" w:customStyle="1" w:styleId="c44">
    <w:name w:val="c44"/>
    <w:basedOn w:val="a"/>
    <w:rsid w:val="0058681B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c6">
    <w:name w:val="c6"/>
    <w:basedOn w:val="a0"/>
    <w:rsid w:val="0058681B"/>
  </w:style>
  <w:style w:type="paragraph" w:customStyle="1" w:styleId="c31">
    <w:name w:val="c31"/>
    <w:basedOn w:val="a"/>
    <w:rsid w:val="0058681B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45">
    <w:name w:val="c45"/>
    <w:basedOn w:val="a"/>
    <w:rsid w:val="0058681B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58">
    <w:name w:val="c58"/>
    <w:basedOn w:val="a"/>
    <w:rsid w:val="0058681B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58681B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58681B"/>
    <w:rPr>
      <w:rFonts w:ascii="Tahoma" w:hAnsi="Tahoma" w:cs="Tahoma"/>
      <w:sz w:val="16"/>
      <w:szCs w:val="16"/>
    </w:rPr>
  </w:style>
  <w:style w:type="character" w:customStyle="1" w:styleId="aa">
    <w:name w:val="Без интервала Знак"/>
    <w:link w:val="a9"/>
    <w:locked/>
    <w:rsid w:val="00A07CDC"/>
    <w:rPr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1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5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5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8162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586139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263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49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026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3651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810362">
                                          <w:marLeft w:val="6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5831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278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494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51168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4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Изящная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2390</Words>
  <Characters>13627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Comp</cp:lastModifiedBy>
  <cp:revision>14</cp:revision>
  <dcterms:created xsi:type="dcterms:W3CDTF">2022-02-20T17:52:00Z</dcterms:created>
  <dcterms:modified xsi:type="dcterms:W3CDTF">2022-02-27T08:37:00Z</dcterms:modified>
</cp:coreProperties>
</file>